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E8" w:rsidRDefault="00C60AE8" w:rsidP="00C60AE8">
      <w:pPr>
        <w:jc w:val="center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Jegyzőkönyv</w:t>
      </w:r>
    </w:p>
    <w:p w:rsidR="00C60AE8" w:rsidRDefault="00C60AE8" w:rsidP="00C60AE8">
      <w:pPr>
        <w:jc w:val="center"/>
        <w:rPr>
          <w:rFonts w:ascii="Times" w:hAnsi="Times"/>
          <w:b/>
          <w:sz w:val="24"/>
          <w:szCs w:val="24"/>
        </w:rPr>
      </w:pPr>
      <w:proofErr w:type="gramStart"/>
      <w:r>
        <w:rPr>
          <w:rFonts w:ascii="Times" w:hAnsi="Times"/>
          <w:b/>
          <w:sz w:val="24"/>
          <w:szCs w:val="24"/>
        </w:rPr>
        <w:t>az</w:t>
      </w:r>
      <w:proofErr w:type="gramEnd"/>
      <w:r>
        <w:rPr>
          <w:rFonts w:ascii="Times" w:hAnsi="Times"/>
          <w:b/>
          <w:sz w:val="24"/>
          <w:szCs w:val="24"/>
        </w:rPr>
        <w:t xml:space="preserve"> MTA Akusztikai Osztályközi Állandó Bizottságának </w:t>
      </w:r>
      <w:r w:rsidRPr="009261A6">
        <w:rPr>
          <w:rFonts w:ascii="Times" w:hAnsi="Times"/>
          <w:b/>
          <w:sz w:val="24"/>
          <w:szCs w:val="24"/>
        </w:rPr>
        <w:t>201</w:t>
      </w:r>
      <w:r w:rsidR="005415A0">
        <w:rPr>
          <w:rFonts w:ascii="Times" w:hAnsi="Times"/>
          <w:b/>
          <w:sz w:val="24"/>
          <w:szCs w:val="24"/>
        </w:rPr>
        <w:t>3</w:t>
      </w:r>
      <w:r w:rsidRPr="009261A6">
        <w:rPr>
          <w:rFonts w:ascii="Times" w:hAnsi="Times"/>
          <w:b/>
          <w:sz w:val="24"/>
          <w:szCs w:val="24"/>
        </w:rPr>
        <w:t xml:space="preserve">. </w:t>
      </w:r>
      <w:r w:rsidR="00CF255E">
        <w:rPr>
          <w:rFonts w:ascii="Times" w:hAnsi="Times"/>
          <w:b/>
          <w:sz w:val="24"/>
          <w:szCs w:val="24"/>
        </w:rPr>
        <w:t>április 16</w:t>
      </w:r>
      <w:r w:rsidRPr="009261A6">
        <w:rPr>
          <w:rFonts w:ascii="Times" w:hAnsi="Times"/>
          <w:b/>
          <w:sz w:val="24"/>
          <w:szCs w:val="24"/>
        </w:rPr>
        <w:t>-i üléséről</w:t>
      </w:r>
    </w:p>
    <w:p w:rsidR="00C60AE8" w:rsidRDefault="00C60AE8" w:rsidP="00C60AE8">
      <w:pPr>
        <w:jc w:val="center"/>
        <w:rPr>
          <w:rFonts w:ascii="Times" w:hAnsi="Times"/>
          <w:b/>
          <w:sz w:val="24"/>
          <w:szCs w:val="24"/>
        </w:rPr>
      </w:pPr>
    </w:p>
    <w:p w:rsidR="00A51D62" w:rsidRDefault="00A51D62" w:rsidP="00C60AE8">
      <w:pPr>
        <w:jc w:val="center"/>
        <w:rPr>
          <w:rFonts w:ascii="Times" w:hAnsi="Times"/>
          <w:b/>
          <w:sz w:val="24"/>
          <w:szCs w:val="24"/>
        </w:rPr>
      </w:pPr>
    </w:p>
    <w:p w:rsidR="00C60AE8" w:rsidRPr="00EB7927" w:rsidRDefault="00C60AE8" w:rsidP="00C60AE8">
      <w:pPr>
        <w:rPr>
          <w:rFonts w:ascii="Times" w:hAnsi="Times"/>
          <w:sz w:val="24"/>
          <w:szCs w:val="24"/>
        </w:rPr>
      </w:pPr>
      <w:r w:rsidRPr="00EB7927">
        <w:rPr>
          <w:rFonts w:ascii="Times" w:hAnsi="Times"/>
          <w:sz w:val="24"/>
          <w:szCs w:val="24"/>
        </w:rPr>
        <w:t xml:space="preserve">Helyszín: </w:t>
      </w:r>
      <w:r w:rsidR="00206B14">
        <w:rPr>
          <w:rFonts w:ascii="Times" w:hAnsi="Times"/>
          <w:sz w:val="24"/>
          <w:szCs w:val="24"/>
        </w:rPr>
        <w:t>MTA Díszterme</w:t>
      </w:r>
      <w:r w:rsidR="005415A0">
        <w:rPr>
          <w:rFonts w:ascii="Times" w:hAnsi="Times"/>
          <w:sz w:val="24"/>
          <w:szCs w:val="24"/>
        </w:rPr>
        <w:t xml:space="preserve"> </w:t>
      </w:r>
    </w:p>
    <w:p w:rsidR="00C60AE8" w:rsidRDefault="00C60AE8" w:rsidP="00C60AE8">
      <w:pPr>
        <w:rPr>
          <w:rFonts w:ascii="Times" w:hAnsi="Times"/>
          <w:sz w:val="24"/>
          <w:szCs w:val="24"/>
        </w:rPr>
      </w:pPr>
      <w:r w:rsidRPr="00EB7927">
        <w:rPr>
          <w:rFonts w:ascii="Times" w:hAnsi="Times"/>
          <w:sz w:val="24"/>
          <w:szCs w:val="24"/>
        </w:rPr>
        <w:t xml:space="preserve"> Bp. </w:t>
      </w:r>
      <w:r w:rsidR="00206B14">
        <w:rPr>
          <w:rFonts w:ascii="Times" w:hAnsi="Times"/>
          <w:sz w:val="24"/>
          <w:szCs w:val="24"/>
        </w:rPr>
        <w:t>V. Széchenyi tér 9.</w:t>
      </w:r>
    </w:p>
    <w:p w:rsidR="005415A0" w:rsidRDefault="005415A0" w:rsidP="00C60AE8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Időpont: 2013.0</w:t>
      </w:r>
      <w:r w:rsidR="00206B14">
        <w:rPr>
          <w:rFonts w:ascii="Times" w:hAnsi="Times"/>
          <w:sz w:val="24"/>
          <w:szCs w:val="24"/>
        </w:rPr>
        <w:t>4</w:t>
      </w:r>
      <w:r>
        <w:rPr>
          <w:rFonts w:ascii="Times" w:hAnsi="Times"/>
          <w:sz w:val="24"/>
          <w:szCs w:val="24"/>
        </w:rPr>
        <w:t>.</w:t>
      </w:r>
      <w:r w:rsidR="00206B14">
        <w:rPr>
          <w:rFonts w:ascii="Times" w:hAnsi="Times"/>
          <w:sz w:val="24"/>
          <w:szCs w:val="24"/>
        </w:rPr>
        <w:t>16</w:t>
      </w:r>
      <w:r>
        <w:rPr>
          <w:rFonts w:ascii="Times" w:hAnsi="Times"/>
          <w:sz w:val="24"/>
          <w:szCs w:val="24"/>
        </w:rPr>
        <w:t>. 1</w:t>
      </w:r>
      <w:r w:rsidR="00206B14">
        <w:rPr>
          <w:rFonts w:ascii="Times" w:hAnsi="Times"/>
          <w:sz w:val="24"/>
          <w:szCs w:val="24"/>
        </w:rPr>
        <w:t>8.30</w:t>
      </w:r>
      <w:r>
        <w:rPr>
          <w:rFonts w:ascii="Times" w:hAnsi="Times"/>
          <w:sz w:val="24"/>
          <w:szCs w:val="24"/>
        </w:rPr>
        <w:t>-tól</w:t>
      </w:r>
    </w:p>
    <w:p w:rsidR="00206B14" w:rsidRDefault="00206B14" w:rsidP="00C60AE8">
      <w:pPr>
        <w:rPr>
          <w:rFonts w:ascii="Times" w:hAnsi="Times"/>
          <w:sz w:val="24"/>
          <w:szCs w:val="24"/>
        </w:rPr>
      </w:pPr>
    </w:p>
    <w:p w:rsidR="00206B14" w:rsidRDefault="00206B14" w:rsidP="00C60AE8">
      <w:r>
        <w:t>A</w:t>
      </w:r>
      <w:r w:rsidR="00374EE2">
        <w:t>z eseményről</w:t>
      </w:r>
      <w:r>
        <w:t xml:space="preserve"> az Akadémia honlapjá</w:t>
      </w:r>
      <w:r w:rsidR="00374EE2">
        <w:t>n is olvashatnak híradást</w:t>
      </w:r>
      <w:r>
        <w:t xml:space="preserve"> </w:t>
      </w:r>
      <w:r>
        <w:br/>
      </w:r>
      <w:r>
        <w:br/>
      </w:r>
      <w:hyperlink r:id="rId5" w:history="1">
        <w:r>
          <w:rPr>
            <w:rStyle w:val="Hiperhivatkozs"/>
          </w:rPr>
          <w:t>http://mta.hu/mta_hirei/tudomany-es-muveszet-talalkozasa-a-hang-vilagnapja-az-akademian-131716/</w:t>
        </w:r>
      </w:hyperlink>
    </w:p>
    <w:p w:rsidR="00206B14" w:rsidRDefault="00CF255E" w:rsidP="00C60AE8">
      <w:r>
        <w:t>Az ülés programja alább olvasható.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  <w:lang w:val="en-US"/>
        </w:rPr>
      </w:pPr>
      <w:r w:rsidRPr="002E1AB3">
        <w:rPr>
          <w:b/>
          <w:sz w:val="32"/>
          <w:szCs w:val="32"/>
          <w:lang w:val="en-US"/>
        </w:rPr>
        <w:t xml:space="preserve">A Hang </w:t>
      </w:r>
      <w:proofErr w:type="spellStart"/>
      <w:r w:rsidRPr="002E1AB3">
        <w:rPr>
          <w:b/>
          <w:sz w:val="32"/>
          <w:szCs w:val="32"/>
          <w:lang w:val="en-US"/>
        </w:rPr>
        <w:t>Világnapja</w:t>
      </w:r>
      <w:proofErr w:type="spellEnd"/>
      <w:r w:rsidRPr="002E1AB3">
        <w:rPr>
          <w:b/>
          <w:sz w:val="32"/>
          <w:szCs w:val="32"/>
          <w:lang w:val="en-US"/>
        </w:rPr>
        <w:t xml:space="preserve"> (World Voice Day)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  <w:lang w:val="en-US"/>
        </w:rPr>
      </w:pPr>
      <w:proofErr w:type="spellStart"/>
      <w:r w:rsidRPr="002E1AB3">
        <w:rPr>
          <w:b/>
          <w:sz w:val="32"/>
          <w:szCs w:val="32"/>
          <w:lang w:val="en-US"/>
        </w:rPr>
        <w:t>Tudomány</w:t>
      </w:r>
      <w:proofErr w:type="spellEnd"/>
      <w:r w:rsidRPr="002E1AB3">
        <w:rPr>
          <w:b/>
          <w:sz w:val="32"/>
          <w:szCs w:val="32"/>
          <w:lang w:val="en-US"/>
        </w:rPr>
        <w:t xml:space="preserve"> </w:t>
      </w:r>
      <w:proofErr w:type="spellStart"/>
      <w:r w:rsidRPr="002E1AB3">
        <w:rPr>
          <w:b/>
          <w:sz w:val="32"/>
          <w:szCs w:val="32"/>
          <w:lang w:val="en-US"/>
        </w:rPr>
        <w:t>és</w:t>
      </w:r>
      <w:proofErr w:type="spellEnd"/>
      <w:r w:rsidRPr="002E1AB3">
        <w:rPr>
          <w:b/>
          <w:sz w:val="32"/>
          <w:szCs w:val="32"/>
          <w:lang w:val="en-US"/>
        </w:rPr>
        <w:t xml:space="preserve"> </w:t>
      </w:r>
      <w:proofErr w:type="spellStart"/>
      <w:r w:rsidRPr="002E1AB3">
        <w:rPr>
          <w:b/>
          <w:sz w:val="32"/>
          <w:szCs w:val="32"/>
          <w:lang w:val="en-US"/>
        </w:rPr>
        <w:t>művészet</w:t>
      </w:r>
      <w:proofErr w:type="spellEnd"/>
      <w:r w:rsidRPr="002E1AB3">
        <w:rPr>
          <w:b/>
          <w:sz w:val="32"/>
          <w:szCs w:val="32"/>
          <w:lang w:val="en-US"/>
        </w:rPr>
        <w:t xml:space="preserve"> </w:t>
      </w:r>
      <w:proofErr w:type="spellStart"/>
      <w:r w:rsidRPr="002E1AB3">
        <w:rPr>
          <w:b/>
          <w:sz w:val="32"/>
          <w:szCs w:val="32"/>
          <w:lang w:val="en-US"/>
        </w:rPr>
        <w:t>találkozása</w:t>
      </w:r>
      <w:proofErr w:type="spellEnd"/>
      <w:r w:rsidRPr="002E1AB3">
        <w:rPr>
          <w:b/>
          <w:sz w:val="32"/>
          <w:szCs w:val="32"/>
          <w:lang w:val="en-US"/>
        </w:rPr>
        <w:t xml:space="preserve"> </w:t>
      </w:r>
    </w:p>
    <w:p w:rsidR="00206B14" w:rsidRDefault="00206B14" w:rsidP="00206B1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proofErr w:type="gramStart"/>
      <w:r w:rsidRPr="002E1AB3">
        <w:rPr>
          <w:b/>
          <w:sz w:val="28"/>
          <w:szCs w:val="28"/>
          <w:lang w:val="en-US"/>
        </w:rPr>
        <w:t>a</w:t>
      </w:r>
      <w:proofErr w:type="gramEnd"/>
      <w:r w:rsidRPr="002E1AB3">
        <w:rPr>
          <w:b/>
          <w:sz w:val="28"/>
          <w:szCs w:val="28"/>
          <w:lang w:val="en-US"/>
        </w:rPr>
        <w:t xml:space="preserve"> Magyar </w:t>
      </w:r>
      <w:proofErr w:type="spellStart"/>
      <w:r w:rsidRPr="002E1AB3">
        <w:rPr>
          <w:b/>
          <w:sz w:val="28"/>
          <w:szCs w:val="28"/>
          <w:lang w:val="en-US"/>
        </w:rPr>
        <w:t>Tudományos</w:t>
      </w:r>
      <w:proofErr w:type="spellEnd"/>
      <w:r w:rsidRPr="002E1AB3">
        <w:rPr>
          <w:b/>
          <w:sz w:val="28"/>
          <w:szCs w:val="28"/>
          <w:lang w:val="en-US"/>
        </w:rPr>
        <w:t xml:space="preserve"> </w:t>
      </w:r>
      <w:proofErr w:type="spellStart"/>
      <w:r w:rsidRPr="002E1AB3">
        <w:rPr>
          <w:b/>
          <w:sz w:val="28"/>
          <w:szCs w:val="28"/>
          <w:lang w:val="en-US"/>
        </w:rPr>
        <w:t>Akadémia</w:t>
      </w:r>
      <w:proofErr w:type="spellEnd"/>
      <w:r w:rsidRPr="002E1AB3">
        <w:rPr>
          <w:b/>
          <w:sz w:val="28"/>
          <w:szCs w:val="28"/>
          <w:lang w:val="en-US"/>
        </w:rPr>
        <w:t xml:space="preserve"> </w:t>
      </w:r>
      <w:proofErr w:type="spellStart"/>
      <w:r w:rsidRPr="002E1AB3">
        <w:rPr>
          <w:b/>
          <w:sz w:val="28"/>
          <w:szCs w:val="28"/>
          <w:lang w:val="en-US"/>
        </w:rPr>
        <w:t>Dísztermében</w:t>
      </w:r>
      <w:proofErr w:type="spellEnd"/>
      <w:r w:rsidRPr="002E1AB3">
        <w:rPr>
          <w:b/>
          <w:sz w:val="28"/>
          <w:szCs w:val="28"/>
          <w:lang w:val="en-US"/>
        </w:rPr>
        <w:t xml:space="preserve">, </w:t>
      </w:r>
      <w:proofErr w:type="spellStart"/>
      <w:r w:rsidRPr="002E1AB3">
        <w:rPr>
          <w:b/>
          <w:sz w:val="28"/>
          <w:szCs w:val="28"/>
          <w:lang w:val="en-US"/>
        </w:rPr>
        <w:t>Budapesten</w:t>
      </w:r>
      <w:proofErr w:type="spellEnd"/>
    </w:p>
    <w:p w:rsidR="00206B14" w:rsidRPr="00872DF6" w:rsidRDefault="00206B14" w:rsidP="00206B14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  <w:r>
        <w:rPr>
          <w:b/>
        </w:rPr>
        <w:t>(</w:t>
      </w:r>
      <w:r w:rsidRPr="00872DF6">
        <w:rPr>
          <w:b/>
        </w:rPr>
        <w:t>Budapest V. Sz</w:t>
      </w:r>
      <w:r>
        <w:rPr>
          <w:b/>
        </w:rPr>
        <w:t>échenyi</w:t>
      </w:r>
      <w:r w:rsidRPr="00872DF6">
        <w:rPr>
          <w:b/>
        </w:rPr>
        <w:t xml:space="preserve"> István tér </w:t>
      </w:r>
      <w:r>
        <w:rPr>
          <w:b/>
        </w:rPr>
        <w:t>9</w:t>
      </w:r>
      <w:r w:rsidRPr="00872DF6">
        <w:rPr>
          <w:b/>
        </w:rPr>
        <w:t>.</w:t>
      </w:r>
      <w:r>
        <w:rPr>
          <w:b/>
        </w:rPr>
        <w:t>)</w:t>
      </w:r>
    </w:p>
    <w:p w:rsidR="00206B14" w:rsidRPr="00FA7105" w:rsidRDefault="00206B14" w:rsidP="00206B14">
      <w:pPr>
        <w:widowControl w:val="0"/>
        <w:autoSpaceDE w:val="0"/>
        <w:autoSpaceDN w:val="0"/>
        <w:adjustRightInd w:val="0"/>
        <w:jc w:val="center"/>
        <w:rPr>
          <w:rFonts w:ascii="Cambria" w:hAnsi="Cambria" w:cs="Arial"/>
          <w:lang w:val="en-US"/>
        </w:rPr>
      </w:pPr>
      <w:proofErr w:type="spellStart"/>
      <w:proofErr w:type="gramStart"/>
      <w:r w:rsidRPr="00FA7105">
        <w:rPr>
          <w:rFonts w:ascii="Cambria" w:hAnsi="Cambria" w:cs="Arial"/>
          <w:lang w:val="en-US"/>
        </w:rPr>
        <w:t>az</w:t>
      </w:r>
      <w:proofErr w:type="spellEnd"/>
      <w:proofErr w:type="gramEnd"/>
      <w:r w:rsidRPr="00FA7105">
        <w:rPr>
          <w:rFonts w:ascii="Cambria" w:hAnsi="Cambria" w:cs="Arial"/>
          <w:lang w:val="en-US"/>
        </w:rPr>
        <w:t xml:space="preserve"> MTA </w:t>
      </w:r>
      <w:proofErr w:type="spellStart"/>
      <w:r>
        <w:rPr>
          <w:rFonts w:ascii="Cambria" w:hAnsi="Cambria" w:cs="Arial"/>
          <w:lang w:val="en-US"/>
        </w:rPr>
        <w:t>Műszaki</w:t>
      </w:r>
      <w:proofErr w:type="spellEnd"/>
      <w:r>
        <w:rPr>
          <w:rFonts w:ascii="Cambria" w:hAnsi="Cambria" w:cs="Arial"/>
          <w:lang w:val="en-US"/>
        </w:rPr>
        <w:t xml:space="preserve"> </w:t>
      </w:r>
      <w:proofErr w:type="spellStart"/>
      <w:r>
        <w:rPr>
          <w:rFonts w:ascii="Cambria" w:hAnsi="Cambria" w:cs="Arial"/>
          <w:lang w:val="en-US"/>
        </w:rPr>
        <w:t>Osztálya</w:t>
      </w:r>
      <w:proofErr w:type="spellEnd"/>
      <w:r>
        <w:rPr>
          <w:rFonts w:ascii="Cambria" w:hAnsi="Cambria" w:cs="Arial"/>
          <w:lang w:val="en-US"/>
        </w:rPr>
        <w:t xml:space="preserve"> </w:t>
      </w:r>
      <w:proofErr w:type="spellStart"/>
      <w:r>
        <w:rPr>
          <w:rFonts w:ascii="Cambria" w:hAnsi="Cambria" w:cs="Arial"/>
          <w:lang w:val="en-US"/>
        </w:rPr>
        <w:t>és</w:t>
      </w:r>
      <w:proofErr w:type="spellEnd"/>
      <w:r>
        <w:rPr>
          <w:rFonts w:ascii="Cambria" w:hAnsi="Cambria" w:cs="Arial"/>
          <w:lang w:val="en-US"/>
        </w:rPr>
        <w:t xml:space="preserve"> </w:t>
      </w:r>
      <w:proofErr w:type="spellStart"/>
      <w:r>
        <w:rPr>
          <w:rFonts w:ascii="Cambria" w:hAnsi="Cambria" w:cs="Arial"/>
          <w:lang w:val="en-US"/>
        </w:rPr>
        <w:t>az</w:t>
      </w:r>
      <w:proofErr w:type="spellEnd"/>
      <w:r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Akusztikai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Osztályközi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Állandó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Bizottság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szervezésében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</w:p>
    <w:p w:rsidR="00206B14" w:rsidRDefault="00206B14" w:rsidP="00206B14">
      <w:pPr>
        <w:widowControl w:val="0"/>
        <w:autoSpaceDE w:val="0"/>
        <w:autoSpaceDN w:val="0"/>
        <w:adjustRightInd w:val="0"/>
        <w:jc w:val="center"/>
        <w:rPr>
          <w:rFonts w:ascii="Cambria" w:hAnsi="Cambria" w:cs="Arial"/>
          <w:b/>
          <w:lang w:val="en-US"/>
        </w:rPr>
      </w:pPr>
      <w:proofErr w:type="spellStart"/>
      <w:proofErr w:type="gramStart"/>
      <w:r w:rsidRPr="00FA7105">
        <w:rPr>
          <w:rFonts w:ascii="Cambria" w:hAnsi="Cambria" w:cs="Arial"/>
          <w:lang w:val="en-US"/>
        </w:rPr>
        <w:t>az</w:t>
      </w:r>
      <w:proofErr w:type="spellEnd"/>
      <w:proofErr w:type="gramEnd"/>
      <w:r w:rsidRPr="00FA7105">
        <w:rPr>
          <w:rFonts w:ascii="Cambria" w:hAnsi="Cambria" w:cs="Arial"/>
          <w:lang w:val="en-US"/>
        </w:rPr>
        <w:t xml:space="preserve"> MTA </w:t>
      </w:r>
      <w:proofErr w:type="spellStart"/>
      <w:r w:rsidRPr="00FA7105">
        <w:rPr>
          <w:rFonts w:ascii="Cambria" w:hAnsi="Cambria" w:cs="Arial"/>
          <w:lang w:val="en-US"/>
        </w:rPr>
        <w:t>védnökségével</w:t>
      </w:r>
      <w:proofErr w:type="spellEnd"/>
      <w:r w:rsidRPr="00FA7105">
        <w:rPr>
          <w:rFonts w:ascii="Cambria" w:hAnsi="Cambria" w:cs="Arial"/>
          <w:lang w:val="en-US"/>
        </w:rPr>
        <w:t xml:space="preserve"> </w:t>
      </w:r>
      <w:proofErr w:type="spellStart"/>
      <w:r w:rsidRPr="00FA7105">
        <w:rPr>
          <w:rFonts w:ascii="Cambria" w:hAnsi="Cambria" w:cs="Arial"/>
          <w:lang w:val="en-US"/>
        </w:rPr>
        <w:t>és</w:t>
      </w:r>
      <w:proofErr w:type="spellEnd"/>
      <w:r w:rsidRPr="00FA7105">
        <w:rPr>
          <w:rFonts w:ascii="Cambria" w:hAnsi="Cambria" w:cs="Arial"/>
          <w:lang w:val="en-US"/>
        </w:rPr>
        <w:t xml:space="preserve"> a KÓTA </w:t>
      </w:r>
      <w:proofErr w:type="spellStart"/>
      <w:r w:rsidRPr="00FA7105">
        <w:rPr>
          <w:rFonts w:ascii="Cambria" w:hAnsi="Cambria" w:cs="Arial"/>
          <w:lang w:val="en-US"/>
        </w:rPr>
        <w:t>támogatásával</w:t>
      </w:r>
      <w:proofErr w:type="spellEnd"/>
      <w:r>
        <w:rPr>
          <w:rFonts w:ascii="Cambria" w:hAnsi="Cambria" w:cs="Arial"/>
          <w:b/>
          <w:lang w:val="en-US"/>
        </w:rPr>
        <w:t xml:space="preserve"> </w:t>
      </w:r>
    </w:p>
    <w:p w:rsidR="00206B14" w:rsidRPr="00326579" w:rsidRDefault="00206B14" w:rsidP="00206B14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  <w:proofErr w:type="spellStart"/>
      <w:proofErr w:type="gramStart"/>
      <w:r w:rsidRPr="00326579">
        <w:rPr>
          <w:b/>
          <w:lang w:val="en-US"/>
        </w:rPr>
        <w:t>időpont</w:t>
      </w:r>
      <w:proofErr w:type="spellEnd"/>
      <w:proofErr w:type="gramEnd"/>
      <w:r>
        <w:rPr>
          <w:b/>
          <w:lang w:val="en-US"/>
        </w:rPr>
        <w:t>:</w:t>
      </w:r>
      <w:r w:rsidRPr="00326579">
        <w:rPr>
          <w:b/>
          <w:lang w:val="en-US"/>
        </w:rPr>
        <w:t xml:space="preserve"> 2013. </w:t>
      </w:r>
      <w:proofErr w:type="spellStart"/>
      <w:proofErr w:type="gramStart"/>
      <w:r w:rsidRPr="00326579">
        <w:rPr>
          <w:b/>
          <w:lang w:val="en-US"/>
        </w:rPr>
        <w:t>április</w:t>
      </w:r>
      <w:proofErr w:type="spellEnd"/>
      <w:proofErr w:type="gramEnd"/>
      <w:r w:rsidRPr="00326579">
        <w:rPr>
          <w:b/>
          <w:lang w:val="en-US"/>
        </w:rPr>
        <w:t xml:space="preserve"> 16</w:t>
      </w:r>
      <w:r>
        <w:rPr>
          <w:b/>
          <w:lang w:val="en-US"/>
        </w:rPr>
        <w:t>.</w:t>
      </w:r>
      <w:r w:rsidRPr="00326579">
        <w:rPr>
          <w:b/>
          <w:lang w:val="en-US"/>
        </w:rPr>
        <w:t xml:space="preserve"> 18:30-20:30</w:t>
      </w:r>
    </w:p>
    <w:p w:rsidR="00206B14" w:rsidRDefault="00206B14" w:rsidP="00206B14">
      <w:pPr>
        <w:widowControl w:val="0"/>
        <w:autoSpaceDE w:val="0"/>
        <w:autoSpaceDN w:val="0"/>
        <w:adjustRightInd w:val="0"/>
        <w:rPr>
          <w:rFonts w:ascii="Cambria" w:hAnsi="Cambria" w:cs="Arial"/>
          <w:lang w:val="en-US"/>
        </w:rPr>
      </w:pPr>
    </w:p>
    <w:p w:rsidR="00206B14" w:rsidRDefault="00206B14" w:rsidP="00206B14">
      <w:pPr>
        <w:pStyle w:val="Kzepesrcs22"/>
        <w:ind w:left="-851" w:right="-914"/>
        <w:rPr>
          <w:rFonts w:ascii="Times New Roman" w:hAnsi="Times New Roman"/>
          <w:lang w:val="en-US"/>
        </w:rPr>
      </w:pPr>
      <w:r w:rsidRPr="002E1AB3">
        <w:rPr>
          <w:rFonts w:ascii="Times New Roman" w:hAnsi="Times New Roman"/>
          <w:b/>
        </w:rPr>
        <w:t xml:space="preserve">A Hang </w:t>
      </w:r>
      <w:proofErr w:type="spellStart"/>
      <w:r w:rsidRPr="002E1AB3">
        <w:rPr>
          <w:rFonts w:ascii="Times New Roman" w:hAnsi="Times New Roman"/>
          <w:b/>
        </w:rPr>
        <w:t>Világnapja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magyarországi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szervezője</w:t>
      </w:r>
      <w:proofErr w:type="spellEnd"/>
      <w:r w:rsidRPr="002E1AB3">
        <w:rPr>
          <w:rFonts w:ascii="Times New Roman" w:hAnsi="Times New Roman"/>
          <w:b/>
        </w:rPr>
        <w:t xml:space="preserve">: </w:t>
      </w:r>
      <w:r w:rsidRPr="002E1AB3">
        <w:rPr>
          <w:rFonts w:ascii="Times New Roman" w:hAnsi="Times New Roman"/>
          <w:lang w:val="en-US"/>
        </w:rPr>
        <w:t xml:space="preserve">Dr. </w:t>
      </w:r>
      <w:proofErr w:type="spellStart"/>
      <w:r w:rsidRPr="002E1AB3">
        <w:rPr>
          <w:rFonts w:ascii="Times New Roman" w:hAnsi="Times New Roman"/>
          <w:lang w:val="en-US"/>
        </w:rPr>
        <w:t>Dr.h.c</w:t>
      </w:r>
      <w:proofErr w:type="spellEnd"/>
      <w:r w:rsidRPr="002E1AB3">
        <w:rPr>
          <w:rFonts w:ascii="Times New Roman" w:hAnsi="Times New Roman"/>
          <w:lang w:val="en-US"/>
        </w:rPr>
        <w:t xml:space="preserve">. </w:t>
      </w:r>
      <w:proofErr w:type="spellStart"/>
      <w:r w:rsidRPr="002E1AB3">
        <w:rPr>
          <w:rFonts w:ascii="Times New Roman" w:hAnsi="Times New Roman"/>
          <w:lang w:val="en-US"/>
        </w:rPr>
        <w:t>Hacki</w:t>
      </w:r>
      <w:proofErr w:type="spellEnd"/>
      <w:r w:rsidRPr="002E1AB3">
        <w:rPr>
          <w:rFonts w:ascii="Times New Roman" w:hAnsi="Times New Roman"/>
          <w:lang w:val="en-US"/>
        </w:rPr>
        <w:t xml:space="preserve"> </w:t>
      </w:r>
      <w:proofErr w:type="spellStart"/>
      <w:r w:rsidRPr="002E1AB3">
        <w:rPr>
          <w:rFonts w:ascii="Times New Roman" w:hAnsi="Times New Roman"/>
          <w:lang w:val="en-US"/>
        </w:rPr>
        <w:t>Tamás</w:t>
      </w:r>
      <w:proofErr w:type="spellEnd"/>
      <w:r w:rsidRPr="002E1AB3">
        <w:rPr>
          <w:rFonts w:ascii="Times New Roman" w:hAnsi="Times New Roman"/>
          <w:lang w:val="en-US"/>
        </w:rPr>
        <w:t xml:space="preserve"> </w:t>
      </w:r>
      <w:proofErr w:type="spellStart"/>
      <w:r w:rsidRPr="002E1AB3">
        <w:rPr>
          <w:rFonts w:ascii="Times New Roman" w:hAnsi="Times New Roman"/>
          <w:lang w:val="en-US"/>
        </w:rPr>
        <w:t>egyetemi</w:t>
      </w:r>
      <w:proofErr w:type="spellEnd"/>
      <w:r w:rsidRPr="002E1AB3">
        <w:rPr>
          <w:rFonts w:ascii="Times New Roman" w:hAnsi="Times New Roman"/>
          <w:lang w:val="en-US"/>
        </w:rPr>
        <w:t xml:space="preserve"> </w:t>
      </w:r>
      <w:proofErr w:type="spellStart"/>
      <w:r w:rsidRPr="002E1AB3">
        <w:rPr>
          <w:rFonts w:ascii="Times New Roman" w:hAnsi="Times New Roman"/>
          <w:lang w:val="en-US"/>
        </w:rPr>
        <w:t>tanár</w:t>
      </w:r>
      <w:proofErr w:type="spellEnd"/>
      <w:r w:rsidRPr="002E1AB3">
        <w:rPr>
          <w:rFonts w:ascii="Times New Roman" w:hAnsi="Times New Roman"/>
          <w:lang w:val="en-US"/>
        </w:rPr>
        <w:t xml:space="preserve">,                    </w:t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 w:rsidRPr="002E1AB3">
        <w:rPr>
          <w:rFonts w:ascii="Times New Roman" w:hAnsi="Times New Roman"/>
          <w:lang w:val="en-US"/>
        </w:rPr>
        <w:t>Regensburg/Budapest</w:t>
      </w:r>
    </w:p>
    <w:p w:rsidR="00206B14" w:rsidRDefault="00206B14" w:rsidP="00206B14">
      <w:pPr>
        <w:pStyle w:val="Kzepesrcs22"/>
        <w:ind w:left="-851" w:right="-914"/>
        <w:rPr>
          <w:rFonts w:ascii="Times New Roman" w:hAnsi="Times New Roman"/>
          <w:lang w:val="en-US"/>
        </w:rPr>
      </w:pPr>
      <w:proofErr w:type="spellStart"/>
      <w:r w:rsidRPr="001751C4">
        <w:rPr>
          <w:rFonts w:ascii="Times New Roman" w:hAnsi="Times New Roman"/>
          <w:lang w:val="en-US"/>
        </w:rPr>
        <w:t>Műsor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 w:rsidRPr="001751C4">
        <w:rPr>
          <w:rFonts w:ascii="Times New Roman" w:hAnsi="Times New Roman"/>
          <w:lang w:val="en-US"/>
        </w:rPr>
        <w:t>vezető</w:t>
      </w:r>
      <w:proofErr w:type="spellEnd"/>
      <w:r w:rsidRPr="001751C4">
        <w:rPr>
          <w:rFonts w:ascii="Times New Roman" w:hAnsi="Times New Roman"/>
          <w:lang w:val="en-US"/>
        </w:rPr>
        <w:t xml:space="preserve">: </w:t>
      </w:r>
      <w:proofErr w:type="spellStart"/>
      <w:r w:rsidRPr="001751C4">
        <w:rPr>
          <w:rFonts w:ascii="Times New Roman" w:hAnsi="Times New Roman"/>
          <w:lang w:val="en-US"/>
        </w:rPr>
        <w:t>Zelinka</w:t>
      </w:r>
      <w:proofErr w:type="spellEnd"/>
      <w:r w:rsidRPr="001751C4">
        <w:rPr>
          <w:rFonts w:ascii="Times New Roman" w:hAnsi="Times New Roman"/>
          <w:lang w:val="en-US"/>
        </w:rPr>
        <w:t xml:space="preserve"> </w:t>
      </w:r>
      <w:proofErr w:type="spellStart"/>
      <w:r w:rsidRPr="001751C4">
        <w:rPr>
          <w:rFonts w:ascii="Times New Roman" w:hAnsi="Times New Roman"/>
          <w:lang w:val="en-US"/>
        </w:rPr>
        <w:t>Tamás</w:t>
      </w:r>
      <w:proofErr w:type="spellEnd"/>
    </w:p>
    <w:p w:rsidR="00954A5F" w:rsidRDefault="00954A5F" w:rsidP="00206B14">
      <w:pPr>
        <w:pStyle w:val="Kzepesrcs22"/>
        <w:ind w:left="-851" w:right="-914"/>
        <w:rPr>
          <w:rFonts w:ascii="Times New Roman" w:hAnsi="Times New Roman"/>
          <w:lang w:val="en-US"/>
        </w:rPr>
      </w:pPr>
    </w:p>
    <w:p w:rsidR="00954A5F" w:rsidRPr="002E1AB3" w:rsidRDefault="00954A5F" w:rsidP="00500C05">
      <w:pPr>
        <w:pStyle w:val="Kzepesrcs22"/>
        <w:ind w:left="-851" w:right="-914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hu-HU" w:eastAsia="hu-HU"/>
        </w:rPr>
        <w:drawing>
          <wp:inline distT="0" distB="0" distL="0" distR="0">
            <wp:extent cx="5476875" cy="3651250"/>
            <wp:effectExtent l="19050" t="0" r="9525" b="0"/>
            <wp:docPr id="1" name="Kép 0" descr="tele_a_te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_a_tere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93" cy="36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Pr="002E1AB3" w:rsidRDefault="00206B14" w:rsidP="00206B14">
      <w:pPr>
        <w:pStyle w:val="Kzepesrcs22"/>
        <w:ind w:left="-851" w:right="-914"/>
        <w:rPr>
          <w:rFonts w:ascii="Times New Roman" w:hAnsi="Times New Roman"/>
          <w:b/>
        </w:rPr>
      </w:pPr>
      <w:r w:rsidRPr="002E1AB3">
        <w:rPr>
          <w:rFonts w:ascii="Times New Roman" w:hAnsi="Times New Roman"/>
          <w:lang w:val="en-US"/>
        </w:rPr>
        <w:lastRenderedPageBreak/>
        <w:t>Program:</w:t>
      </w:r>
    </w:p>
    <w:p w:rsidR="00206B14" w:rsidRPr="002E1AB3" w:rsidRDefault="00206B14" w:rsidP="00206B14">
      <w:pPr>
        <w:pStyle w:val="Kzepesrcs22"/>
        <w:ind w:left="-851" w:right="-914"/>
        <w:rPr>
          <w:rFonts w:ascii="Times New Roman" w:hAnsi="Times New Roman"/>
          <w:b/>
        </w:rPr>
      </w:pPr>
      <w:proofErr w:type="spellStart"/>
      <w:r w:rsidRPr="002E1AB3">
        <w:rPr>
          <w:rFonts w:ascii="Times New Roman" w:hAnsi="Times New Roman"/>
          <w:b/>
        </w:rPr>
        <w:t>Nádasdy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Kálmán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Alapfokú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Művészeti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és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Általános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Iskola</w:t>
      </w:r>
      <w:proofErr w:type="spellEnd"/>
    </w:p>
    <w:p w:rsidR="00206B14" w:rsidRPr="002E1AB3" w:rsidRDefault="00206B14" w:rsidP="00206B14">
      <w:pPr>
        <w:pStyle w:val="Kzepesrcs22"/>
        <w:ind w:left="-851" w:right="-914"/>
        <w:rPr>
          <w:rFonts w:ascii="Times New Roman" w:hAnsi="Times New Roman"/>
          <w:b/>
        </w:rPr>
      </w:pPr>
      <w:proofErr w:type="spellStart"/>
      <w:r w:rsidRPr="002E1AB3">
        <w:rPr>
          <w:rFonts w:ascii="Times New Roman" w:hAnsi="Times New Roman"/>
          <w:b/>
        </w:rPr>
        <w:t>Schola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Promontor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Gyermekkórusa</w:t>
      </w:r>
      <w:proofErr w:type="spellEnd"/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206B14" w:rsidRPr="002E1AB3" w:rsidRDefault="00206B14" w:rsidP="00206B14">
      <w:pPr>
        <w:pStyle w:val="Kzepesrcs22"/>
        <w:ind w:left="-851" w:right="-914" w:firstLine="360"/>
        <w:rPr>
          <w:rFonts w:ascii="Times New Roman" w:hAnsi="Times New Roman"/>
        </w:rPr>
      </w:pPr>
      <w:proofErr w:type="spellStart"/>
      <w:r w:rsidRPr="002E1AB3">
        <w:rPr>
          <w:rFonts w:ascii="Times New Roman" w:hAnsi="Times New Roman"/>
        </w:rPr>
        <w:t>Karnagy</w:t>
      </w:r>
      <w:proofErr w:type="spellEnd"/>
      <w:r w:rsidRPr="002E1AB3">
        <w:rPr>
          <w:rFonts w:ascii="Times New Roman" w:hAnsi="Times New Roman"/>
        </w:rPr>
        <w:t xml:space="preserve">: </w:t>
      </w:r>
      <w:proofErr w:type="spellStart"/>
      <w:r w:rsidRPr="002E1AB3">
        <w:rPr>
          <w:rFonts w:ascii="Times New Roman" w:hAnsi="Times New Roman"/>
          <w:lang w:val="hu-HU"/>
        </w:rPr>
        <w:t>Winnington-Ingram</w:t>
      </w:r>
      <w:proofErr w:type="spellEnd"/>
      <w:r w:rsidRPr="002E1AB3">
        <w:rPr>
          <w:rFonts w:ascii="Times New Roman" w:hAnsi="Times New Roman"/>
          <w:lang w:val="hu-HU"/>
        </w:rPr>
        <w:t xml:space="preserve"> Johanna</w:t>
      </w:r>
    </w:p>
    <w:p w:rsidR="00206B14" w:rsidRPr="00763DD7" w:rsidRDefault="00206B14" w:rsidP="00206B14">
      <w:pPr>
        <w:pStyle w:val="Nincstrkz1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Ó Szent István</w:t>
      </w:r>
      <w:r w:rsidRPr="00763DD7">
        <w:rPr>
          <w:rFonts w:ascii="Cambria" w:hAnsi="Cambria"/>
        </w:rPr>
        <w:t>: Csángó népének</w:t>
      </w:r>
    </w:p>
    <w:p w:rsidR="00206B14" w:rsidRPr="00763DD7" w:rsidRDefault="00206B14" w:rsidP="00206B14">
      <w:pPr>
        <w:pStyle w:val="Nincstrkz1"/>
        <w:numPr>
          <w:ilvl w:val="0"/>
          <w:numId w:val="1"/>
        </w:numPr>
        <w:rPr>
          <w:rFonts w:ascii="Cambria" w:hAnsi="Cambria"/>
        </w:rPr>
      </w:pPr>
      <w:r w:rsidRPr="00763DD7">
        <w:rPr>
          <w:rFonts w:ascii="Cambria" w:hAnsi="Cambria"/>
        </w:rPr>
        <w:t xml:space="preserve">Henryk Mikołaj Górecki: Szomorú éj   </w:t>
      </w:r>
    </w:p>
    <w:p w:rsidR="00206B14" w:rsidRPr="00763DD7" w:rsidRDefault="00206B14" w:rsidP="00206B14">
      <w:pPr>
        <w:pStyle w:val="Nincstrkz1"/>
        <w:numPr>
          <w:ilvl w:val="0"/>
          <w:numId w:val="1"/>
        </w:numPr>
        <w:rPr>
          <w:rFonts w:ascii="Cambria" w:hAnsi="Cambria"/>
        </w:rPr>
      </w:pPr>
      <w:r w:rsidRPr="00763DD7">
        <w:rPr>
          <w:rFonts w:ascii="Cambria" w:hAnsi="Cambria"/>
        </w:rPr>
        <w:t xml:space="preserve">Henryk Mikołaj Górecki: Szárnyas pletyka </w:t>
      </w:r>
    </w:p>
    <w:p w:rsidR="00206B14" w:rsidRPr="00763DD7" w:rsidRDefault="00206B14" w:rsidP="00206B14">
      <w:pPr>
        <w:pStyle w:val="Nincstrkz1"/>
        <w:numPr>
          <w:ilvl w:val="0"/>
          <w:numId w:val="1"/>
        </w:numPr>
        <w:rPr>
          <w:rFonts w:ascii="Cambria" w:hAnsi="Cambria"/>
        </w:rPr>
      </w:pPr>
      <w:r w:rsidRPr="00763DD7">
        <w:rPr>
          <w:rFonts w:ascii="Cambria" w:hAnsi="Cambria"/>
        </w:rPr>
        <w:t xml:space="preserve">Bárdos Lajos: Tábortűznél    </w:t>
      </w:r>
    </w:p>
    <w:p w:rsidR="00206B14" w:rsidRPr="00763DD7" w:rsidRDefault="00206B14" w:rsidP="00206B14">
      <w:pPr>
        <w:pStyle w:val="Nincstrkz1"/>
        <w:numPr>
          <w:ilvl w:val="0"/>
          <w:numId w:val="1"/>
        </w:numPr>
        <w:rPr>
          <w:rFonts w:ascii="Cambria" w:hAnsi="Cambria"/>
        </w:rPr>
      </w:pPr>
      <w:r w:rsidRPr="00763DD7">
        <w:rPr>
          <w:rFonts w:ascii="Cambria" w:hAnsi="Cambria"/>
        </w:rPr>
        <w:t xml:space="preserve">Bárdos Lajos: Dana-dana 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proofErr w:type="spellStart"/>
      <w:r w:rsidRPr="002E1AB3">
        <w:rPr>
          <w:b/>
          <w:lang w:val="en-US"/>
        </w:rPr>
        <w:t>Ünnepi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megnyitó</w:t>
      </w:r>
      <w:proofErr w:type="spellEnd"/>
      <w:r w:rsidRPr="002E1AB3">
        <w:rPr>
          <w:b/>
          <w:lang w:val="en-US"/>
        </w:rPr>
        <w:t xml:space="preserve">: </w:t>
      </w:r>
      <w:proofErr w:type="spellStart"/>
      <w:r w:rsidRPr="002E1AB3">
        <w:rPr>
          <w:b/>
          <w:lang w:val="en-US"/>
        </w:rPr>
        <w:t>Pálinkás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József</w:t>
      </w:r>
      <w:proofErr w:type="spellEnd"/>
      <w:r w:rsidRPr="002E1AB3">
        <w:rPr>
          <w:b/>
          <w:lang w:val="en-US"/>
        </w:rPr>
        <w:t xml:space="preserve"> </w:t>
      </w:r>
      <w:proofErr w:type="spellStart"/>
      <w:proofErr w:type="gramStart"/>
      <w:r w:rsidRPr="002E1AB3">
        <w:rPr>
          <w:b/>
          <w:lang w:val="en-US"/>
        </w:rPr>
        <w:t>a</w:t>
      </w:r>
      <w:r>
        <w:rPr>
          <w:b/>
          <w:lang w:val="en-US"/>
        </w:rPr>
        <w:t>z</w:t>
      </w:r>
      <w:proofErr w:type="spellEnd"/>
      <w:proofErr w:type="gramEnd"/>
      <w:r w:rsidRPr="002E1AB3">
        <w:rPr>
          <w:b/>
          <w:lang w:val="en-US"/>
        </w:rPr>
        <w:t xml:space="preserve"> MTA </w:t>
      </w:r>
      <w:proofErr w:type="spellStart"/>
      <w:r w:rsidRPr="002E1AB3">
        <w:rPr>
          <w:b/>
          <w:lang w:val="en-US"/>
        </w:rPr>
        <w:t>elnöke</w:t>
      </w:r>
      <w:proofErr w:type="spellEnd"/>
      <w:r w:rsidRPr="002E1AB3">
        <w:rPr>
          <w:b/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</w:p>
    <w:p w:rsidR="00954A5F" w:rsidRDefault="00954A5F" w:rsidP="00954A5F">
      <w:pPr>
        <w:pStyle w:val="Kzepesrcs22"/>
        <w:ind w:left="-851" w:right="-91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hu-HU" w:eastAsia="hu-HU"/>
        </w:rPr>
        <w:drawing>
          <wp:inline distT="0" distB="0" distL="0" distR="0">
            <wp:extent cx="5048250" cy="3365499"/>
            <wp:effectExtent l="19050" t="0" r="0" b="0"/>
            <wp:docPr id="3" name="Kép 2" descr="001_W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WV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664" cy="33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5F" w:rsidRDefault="00954A5F" w:rsidP="00954A5F">
      <w:pPr>
        <w:pStyle w:val="Kzepesrcs22"/>
        <w:ind w:left="-851" w:right="-914"/>
        <w:jc w:val="center"/>
        <w:rPr>
          <w:rFonts w:ascii="Times New Roman" w:hAnsi="Times New Roman"/>
          <w:b/>
        </w:rPr>
      </w:pPr>
      <w:r w:rsidRPr="00954A5F">
        <w:rPr>
          <w:rFonts w:ascii="Times New Roman" w:hAnsi="Times New Roman"/>
          <w:b/>
        </w:rPr>
        <w:drawing>
          <wp:inline distT="0" distB="0" distL="0" distR="0">
            <wp:extent cx="5067300" cy="3378200"/>
            <wp:effectExtent l="19050" t="0" r="0" b="0"/>
            <wp:docPr id="5" name="Kép 1" descr="002_WV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WVD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15" cy="33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5F" w:rsidRDefault="00954A5F" w:rsidP="00206B14">
      <w:pPr>
        <w:pStyle w:val="Kzepesrcs22"/>
        <w:ind w:left="-851" w:right="-914"/>
        <w:rPr>
          <w:rFonts w:ascii="Times New Roman" w:hAnsi="Times New Roman"/>
          <w:b/>
        </w:rPr>
      </w:pPr>
    </w:p>
    <w:p w:rsidR="00500C05" w:rsidRDefault="00500C05" w:rsidP="00206B14">
      <w:pPr>
        <w:pStyle w:val="Kzepesrcs22"/>
        <w:ind w:left="-851" w:right="-914"/>
        <w:rPr>
          <w:rFonts w:ascii="Times New Roman" w:hAnsi="Times New Roman"/>
          <w:b/>
        </w:rPr>
      </w:pPr>
    </w:p>
    <w:p w:rsidR="00206B14" w:rsidRDefault="00206B14" w:rsidP="00206B14">
      <w:pPr>
        <w:pStyle w:val="Kzepesrcs22"/>
        <w:ind w:left="-851" w:right="-914"/>
        <w:rPr>
          <w:rFonts w:ascii="Times New Roman" w:hAnsi="Times New Roman"/>
          <w:b/>
        </w:rPr>
      </w:pPr>
      <w:proofErr w:type="spellStart"/>
      <w:r w:rsidRPr="002E1AB3">
        <w:rPr>
          <w:rFonts w:ascii="Times New Roman" w:hAnsi="Times New Roman"/>
          <w:b/>
        </w:rPr>
        <w:lastRenderedPageBreak/>
        <w:t>Információsokaság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az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emberi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hangban</w:t>
      </w:r>
      <w:proofErr w:type="spellEnd"/>
      <w:r w:rsidRPr="002E1AB3">
        <w:rPr>
          <w:rFonts w:ascii="Times New Roman" w:hAnsi="Times New Roman"/>
          <w:b/>
        </w:rPr>
        <w:t xml:space="preserve"> – </w:t>
      </w:r>
      <w:proofErr w:type="spellStart"/>
      <w:r w:rsidRPr="002E1AB3">
        <w:rPr>
          <w:rFonts w:ascii="Times New Roman" w:hAnsi="Times New Roman"/>
          <w:b/>
        </w:rPr>
        <w:t>tudományos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előadás</w:t>
      </w:r>
      <w:proofErr w:type="spellEnd"/>
      <w:r w:rsidRPr="002E1AB3">
        <w:rPr>
          <w:rFonts w:ascii="Times New Roman" w:hAnsi="Times New Roman"/>
          <w:b/>
        </w:rPr>
        <w:tab/>
      </w:r>
      <w:r w:rsidRPr="002E1AB3">
        <w:rPr>
          <w:rFonts w:ascii="Times New Roman" w:hAnsi="Times New Roman"/>
          <w:b/>
        </w:rPr>
        <w:tab/>
      </w:r>
      <w:r w:rsidRPr="002E1AB3">
        <w:rPr>
          <w:rFonts w:ascii="Times New Roman" w:hAnsi="Times New Roman"/>
          <w:b/>
        </w:rPr>
        <w:tab/>
      </w:r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r w:rsidRPr="002E1AB3">
        <w:rPr>
          <w:rFonts w:ascii="Times New Roman" w:hAnsi="Times New Roman"/>
        </w:rPr>
        <w:t xml:space="preserve">Dr. </w:t>
      </w:r>
      <w:proofErr w:type="spellStart"/>
      <w:r w:rsidRPr="002E1AB3">
        <w:rPr>
          <w:rFonts w:ascii="Times New Roman" w:hAnsi="Times New Roman"/>
        </w:rPr>
        <w:t>Vicsi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Klára</w:t>
      </w:r>
      <w:proofErr w:type="spellEnd"/>
      <w:r w:rsidRPr="002E1AB3">
        <w:rPr>
          <w:rFonts w:ascii="Times New Roman" w:hAnsi="Times New Roman"/>
        </w:rPr>
        <w:t xml:space="preserve">, </w:t>
      </w:r>
      <w:proofErr w:type="spellStart"/>
      <w:r w:rsidRPr="002E1AB3">
        <w:rPr>
          <w:rFonts w:ascii="Times New Roman" w:hAnsi="Times New Roman"/>
        </w:rPr>
        <w:t>DSc</w:t>
      </w:r>
      <w:proofErr w:type="spellEnd"/>
      <w:r w:rsidRPr="002E1AB3">
        <w:rPr>
          <w:rFonts w:ascii="Times New Roman" w:hAnsi="Times New Roman"/>
        </w:rPr>
        <w:t xml:space="preserve">. Habil., </w:t>
      </w:r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proofErr w:type="spellStart"/>
      <w:r w:rsidRPr="002E1AB3">
        <w:rPr>
          <w:rFonts w:ascii="Times New Roman" w:hAnsi="Times New Roman"/>
        </w:rPr>
        <w:t>Beszédakusztikai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Laboratórium</w:t>
      </w:r>
      <w:proofErr w:type="spellEnd"/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r w:rsidRPr="002E1AB3">
        <w:rPr>
          <w:rFonts w:ascii="Times New Roman" w:hAnsi="Times New Roman"/>
        </w:rPr>
        <w:t xml:space="preserve">BME </w:t>
      </w:r>
      <w:proofErr w:type="spellStart"/>
      <w:r w:rsidRPr="002E1AB3">
        <w:rPr>
          <w:rFonts w:ascii="Times New Roman" w:hAnsi="Times New Roman"/>
        </w:rPr>
        <w:t>Távközlési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és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Médiainformatikai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Tanszék</w:t>
      </w:r>
      <w:proofErr w:type="spellEnd"/>
    </w:p>
    <w:p w:rsidR="00206B14" w:rsidRPr="002E1AB3" w:rsidRDefault="00500C05" w:rsidP="00500C05">
      <w:pPr>
        <w:widowControl w:val="0"/>
        <w:autoSpaceDE w:val="0"/>
        <w:autoSpaceDN w:val="0"/>
        <w:adjustRightInd w:val="0"/>
        <w:ind w:left="-851" w:right="-914"/>
        <w:jc w:val="center"/>
        <w:rPr>
          <w:lang w:val="en-US"/>
        </w:rPr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6" name="Kép 5" descr="VicsiK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siKla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Cs/>
          <w:lang w:val="en-US"/>
        </w:rPr>
      </w:pPr>
      <w:r w:rsidRPr="002E1AB3">
        <w:rPr>
          <w:b/>
          <w:bCs/>
          <w:lang w:val="en-US"/>
        </w:rPr>
        <w:t xml:space="preserve">A </w:t>
      </w:r>
      <w:proofErr w:type="spellStart"/>
      <w:r w:rsidRPr="002E1AB3">
        <w:rPr>
          <w:b/>
          <w:bCs/>
          <w:lang w:val="en-US"/>
        </w:rPr>
        <w:t>Budapesti</w:t>
      </w:r>
      <w:proofErr w:type="spellEnd"/>
      <w:r w:rsidRPr="002E1AB3">
        <w:rPr>
          <w:b/>
          <w:bCs/>
          <w:lang w:val="en-US"/>
        </w:rPr>
        <w:t xml:space="preserve"> </w:t>
      </w:r>
      <w:proofErr w:type="spellStart"/>
      <w:r w:rsidRPr="002E1AB3">
        <w:rPr>
          <w:b/>
          <w:bCs/>
          <w:lang w:val="en-US"/>
        </w:rPr>
        <w:t>Corvinus</w:t>
      </w:r>
      <w:proofErr w:type="spellEnd"/>
      <w:r w:rsidRPr="002E1AB3">
        <w:rPr>
          <w:b/>
          <w:bCs/>
          <w:lang w:val="en-US"/>
        </w:rPr>
        <w:t xml:space="preserve"> </w:t>
      </w:r>
      <w:proofErr w:type="spellStart"/>
      <w:r w:rsidRPr="002E1AB3">
        <w:rPr>
          <w:b/>
          <w:bCs/>
          <w:lang w:val="en-US"/>
        </w:rPr>
        <w:t>Egyetem</w:t>
      </w:r>
      <w:proofErr w:type="spellEnd"/>
      <w:r w:rsidRPr="002E1AB3">
        <w:rPr>
          <w:b/>
          <w:bCs/>
          <w:lang w:val="en-US"/>
        </w:rPr>
        <w:t xml:space="preserve"> Prelude </w:t>
      </w:r>
      <w:proofErr w:type="spellStart"/>
      <w:r w:rsidRPr="002E1AB3">
        <w:rPr>
          <w:b/>
          <w:bCs/>
          <w:lang w:val="en-US"/>
        </w:rPr>
        <w:t>Vegyeskara</w:t>
      </w:r>
      <w:proofErr w:type="spellEnd"/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</w:p>
    <w:p w:rsidR="00206B14" w:rsidRPr="002E1AB3" w:rsidRDefault="00206B14" w:rsidP="00206B14">
      <w:pPr>
        <w:ind w:left="-851" w:right="-914"/>
      </w:pPr>
      <w:r w:rsidRPr="002E1AB3">
        <w:t xml:space="preserve">Karnagy: </w:t>
      </w:r>
      <w:proofErr w:type="spellStart"/>
      <w:r w:rsidRPr="002E1AB3">
        <w:t>Kabdebó</w:t>
      </w:r>
      <w:proofErr w:type="spellEnd"/>
      <w:r w:rsidRPr="002E1AB3">
        <w:t xml:space="preserve"> Sándor</w:t>
      </w:r>
    </w:p>
    <w:p w:rsidR="00206B14" w:rsidRPr="002E1AB3" w:rsidRDefault="00206B14" w:rsidP="00206B14">
      <w:pPr>
        <w:numPr>
          <w:ilvl w:val="0"/>
          <w:numId w:val="2"/>
        </w:numPr>
        <w:spacing w:line="240" w:lineRule="auto"/>
        <w:ind w:right="-914"/>
      </w:pPr>
      <w:r w:rsidRPr="002E1AB3">
        <w:t>Bartók Béla: Négy magyar népdal (2</w:t>
      </w:r>
      <w:proofErr w:type="gramStart"/>
      <w:r w:rsidRPr="002E1AB3">
        <w:t>.,</w:t>
      </w:r>
      <w:proofErr w:type="gramEnd"/>
      <w:r w:rsidRPr="002E1AB3">
        <w:t xml:space="preserve"> 3., 4. tétel)</w:t>
      </w:r>
    </w:p>
    <w:p w:rsidR="00206B14" w:rsidRPr="002E1AB3" w:rsidRDefault="00206B14" w:rsidP="00206B14">
      <w:pPr>
        <w:numPr>
          <w:ilvl w:val="0"/>
          <w:numId w:val="2"/>
        </w:numPr>
        <w:spacing w:line="240" w:lineRule="auto"/>
        <w:ind w:right="-914"/>
      </w:pPr>
      <w:r w:rsidRPr="002E1AB3">
        <w:t>A bujdosó</w:t>
      </w:r>
    </w:p>
    <w:p w:rsidR="00206B14" w:rsidRPr="002E1AB3" w:rsidRDefault="00206B14" w:rsidP="00206B14">
      <w:pPr>
        <w:numPr>
          <w:ilvl w:val="0"/>
          <w:numId w:val="2"/>
        </w:numPr>
        <w:spacing w:line="240" w:lineRule="auto"/>
        <w:ind w:right="-914"/>
      </w:pPr>
      <w:r w:rsidRPr="002E1AB3">
        <w:t>Az eladó lány</w:t>
      </w:r>
    </w:p>
    <w:p w:rsidR="00206B14" w:rsidRPr="002E1AB3" w:rsidRDefault="00206B14" w:rsidP="00206B14">
      <w:pPr>
        <w:numPr>
          <w:ilvl w:val="0"/>
          <w:numId w:val="2"/>
        </w:numPr>
        <w:spacing w:line="240" w:lineRule="auto"/>
        <w:ind w:right="-914"/>
      </w:pPr>
      <w:r w:rsidRPr="002E1AB3">
        <w:t>Dal</w:t>
      </w:r>
    </w:p>
    <w:p w:rsidR="00206B14" w:rsidRPr="002E1AB3" w:rsidRDefault="00206B14" w:rsidP="00206B14">
      <w:pPr>
        <w:numPr>
          <w:ilvl w:val="0"/>
          <w:numId w:val="2"/>
        </w:numPr>
        <w:spacing w:line="240" w:lineRule="auto"/>
        <w:ind w:right="-914"/>
      </w:pPr>
      <w:r w:rsidRPr="002E1AB3">
        <w:t>Ligeti György: Haj, ifjúság</w:t>
      </w:r>
    </w:p>
    <w:p w:rsidR="00500C05" w:rsidRDefault="00500C05" w:rsidP="00500C05">
      <w:pPr>
        <w:widowControl w:val="0"/>
        <w:autoSpaceDE w:val="0"/>
        <w:autoSpaceDN w:val="0"/>
        <w:adjustRightInd w:val="0"/>
        <w:ind w:left="-851" w:right="-914"/>
        <w:jc w:val="center"/>
        <w:rPr>
          <w:b/>
          <w:bCs/>
          <w:lang w:val="en-US"/>
        </w:rPr>
      </w:pPr>
      <w:r>
        <w:rPr>
          <w:b/>
          <w:bCs/>
          <w:noProof/>
          <w:lang w:eastAsia="hu-HU"/>
        </w:rPr>
        <w:drawing>
          <wp:inline distT="0" distB="0" distL="0" distR="0">
            <wp:extent cx="4314825" cy="2876550"/>
            <wp:effectExtent l="19050" t="0" r="9525" b="0"/>
            <wp:docPr id="7" name="Kép 6" descr="corvinus_k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vinus_koru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043" cy="28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  <w:proofErr w:type="spellStart"/>
      <w:proofErr w:type="gramStart"/>
      <w:r w:rsidRPr="002E1AB3">
        <w:rPr>
          <w:b/>
          <w:lang w:val="en-US"/>
        </w:rPr>
        <w:t>Az</w:t>
      </w:r>
      <w:proofErr w:type="spellEnd"/>
      <w:proofErr w:type="gram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énekhang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misztériuma</w:t>
      </w:r>
      <w:proofErr w:type="spellEnd"/>
      <w:r w:rsidRPr="002E1AB3">
        <w:rPr>
          <w:b/>
          <w:lang w:val="en-US"/>
        </w:rPr>
        <w:t xml:space="preserve">: </w:t>
      </w:r>
      <w:proofErr w:type="spellStart"/>
      <w:r w:rsidRPr="002E1AB3">
        <w:rPr>
          <w:b/>
          <w:lang w:val="en-US"/>
        </w:rPr>
        <w:t>az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énekes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biomechanikai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és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akusztikai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eszközei</w:t>
      </w:r>
      <w:proofErr w:type="spellEnd"/>
      <w:r w:rsidRPr="002E1AB3">
        <w:rPr>
          <w:b/>
        </w:rPr>
        <w:t xml:space="preserve"> – tudományos előadás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  <w:r w:rsidRPr="002E1AB3">
        <w:rPr>
          <w:lang w:val="en-US"/>
        </w:rPr>
        <w:lastRenderedPageBreak/>
        <w:t xml:space="preserve">Dr. </w:t>
      </w:r>
      <w:proofErr w:type="spellStart"/>
      <w:r w:rsidRPr="002E1AB3">
        <w:rPr>
          <w:lang w:val="en-US"/>
        </w:rPr>
        <w:t>Dr.h.c</w:t>
      </w:r>
      <w:proofErr w:type="spellEnd"/>
      <w:r w:rsidRPr="002E1AB3">
        <w:rPr>
          <w:lang w:val="en-US"/>
        </w:rPr>
        <w:t xml:space="preserve">. </w:t>
      </w:r>
      <w:proofErr w:type="spellStart"/>
      <w:r w:rsidRPr="002E1AB3">
        <w:rPr>
          <w:lang w:val="en-US"/>
        </w:rPr>
        <w:t>Hacki</w:t>
      </w:r>
      <w:proofErr w:type="spellEnd"/>
      <w:r w:rsidRPr="002E1AB3">
        <w:rPr>
          <w:lang w:val="en-US"/>
        </w:rPr>
        <w:t xml:space="preserve"> </w:t>
      </w:r>
      <w:proofErr w:type="spellStart"/>
      <w:r w:rsidRPr="002E1AB3">
        <w:rPr>
          <w:lang w:val="en-US"/>
        </w:rPr>
        <w:t>Tamás</w:t>
      </w:r>
      <w:proofErr w:type="spellEnd"/>
      <w:r w:rsidRPr="002E1AB3">
        <w:rPr>
          <w:lang w:val="en-US"/>
        </w:rPr>
        <w:t xml:space="preserve">, </w:t>
      </w:r>
      <w:proofErr w:type="spellStart"/>
      <w:r w:rsidRPr="002E1AB3">
        <w:rPr>
          <w:lang w:val="en-US"/>
        </w:rPr>
        <w:t>egyetemi</w:t>
      </w:r>
      <w:proofErr w:type="spellEnd"/>
      <w:r w:rsidRPr="002E1AB3">
        <w:rPr>
          <w:lang w:val="en-US"/>
        </w:rPr>
        <w:t xml:space="preserve"> </w:t>
      </w:r>
      <w:proofErr w:type="spellStart"/>
      <w:r w:rsidRPr="002E1AB3">
        <w:rPr>
          <w:lang w:val="en-US"/>
        </w:rPr>
        <w:t>tanár</w:t>
      </w:r>
      <w:proofErr w:type="spellEnd"/>
      <w:r w:rsidRPr="002E1AB3">
        <w:rPr>
          <w:lang w:val="en-US"/>
        </w:rPr>
        <w:t xml:space="preserve">, </w:t>
      </w: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  <w:r w:rsidRPr="002E1AB3">
        <w:rPr>
          <w:lang w:val="en-US"/>
        </w:rPr>
        <w:t>Regensburg/Budapest</w:t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>
        <w:rPr>
          <w:lang w:val="en-US"/>
        </w:rPr>
        <w:tab/>
      </w:r>
      <w:r w:rsidRPr="002E1AB3">
        <w:rPr>
          <w:lang w:val="en-US"/>
        </w:rPr>
        <w:t xml:space="preserve"> </w:t>
      </w:r>
    </w:p>
    <w:p w:rsidR="00500C05" w:rsidRDefault="00500C05" w:rsidP="00206B14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</w:p>
    <w:p w:rsidR="00500C05" w:rsidRPr="002E1AB3" w:rsidRDefault="00470AD6" w:rsidP="00470AD6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8" name="Kép 7" descr="HackiT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kiTama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r w:rsidRPr="002E1AB3">
        <w:rPr>
          <w:lang w:val="en-US"/>
        </w:rPr>
        <w:t xml:space="preserve">________________________________ </w:t>
      </w:r>
      <w:proofErr w:type="spellStart"/>
      <w:proofErr w:type="gramStart"/>
      <w:r w:rsidRPr="002E1AB3">
        <w:rPr>
          <w:lang w:val="en-US"/>
        </w:rPr>
        <w:t>szünet</w:t>
      </w:r>
      <w:proofErr w:type="spellEnd"/>
      <w:proofErr w:type="gramEnd"/>
      <w:r w:rsidRPr="002E1AB3">
        <w:rPr>
          <w:lang w:val="en-US"/>
        </w:rPr>
        <w:t xml:space="preserve"> ______________________________________</w:t>
      </w: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bCs/>
          <w:lang w:val="en-US"/>
        </w:rPr>
      </w:pP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proofErr w:type="spellStart"/>
      <w:r w:rsidRPr="002E1AB3">
        <w:rPr>
          <w:b/>
          <w:bCs/>
          <w:lang w:val="en-US"/>
        </w:rPr>
        <w:t>Baptista</w:t>
      </w:r>
      <w:proofErr w:type="spellEnd"/>
      <w:r w:rsidRPr="002E1AB3">
        <w:rPr>
          <w:b/>
          <w:bCs/>
          <w:lang w:val="en-US"/>
        </w:rPr>
        <w:t xml:space="preserve"> </w:t>
      </w:r>
      <w:proofErr w:type="spellStart"/>
      <w:r w:rsidRPr="002E1AB3">
        <w:rPr>
          <w:b/>
          <w:bCs/>
          <w:lang w:val="en-US"/>
        </w:rPr>
        <w:t>Központi</w:t>
      </w:r>
      <w:proofErr w:type="spellEnd"/>
      <w:r w:rsidRPr="002E1AB3">
        <w:rPr>
          <w:b/>
          <w:bCs/>
          <w:lang w:val="en-US"/>
        </w:rPr>
        <w:t xml:space="preserve"> </w:t>
      </w:r>
      <w:proofErr w:type="spellStart"/>
      <w:r w:rsidRPr="002E1AB3">
        <w:rPr>
          <w:b/>
          <w:bCs/>
          <w:lang w:val="en-US"/>
        </w:rPr>
        <w:t>Énekkar</w:t>
      </w:r>
      <w:proofErr w:type="spellEnd"/>
      <w:r w:rsidRPr="002E1AB3">
        <w:rPr>
          <w:lang w:val="en-US"/>
        </w:rPr>
        <w:t> </w:t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>
        <w:rPr>
          <w:lang w:val="en-US"/>
        </w:rPr>
        <w:tab/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720"/>
        <w:rPr>
          <w:lang w:val="en-US"/>
        </w:rPr>
      </w:pPr>
      <w:proofErr w:type="spellStart"/>
      <w:r>
        <w:rPr>
          <w:bCs/>
          <w:lang w:val="en-US"/>
        </w:rPr>
        <w:t>Karnagy</w:t>
      </w:r>
      <w:proofErr w:type="spellEnd"/>
      <w:r w:rsidRPr="002E1AB3">
        <w:rPr>
          <w:bCs/>
          <w:lang w:val="en-US"/>
        </w:rPr>
        <w:t xml:space="preserve">: </w:t>
      </w:r>
      <w:proofErr w:type="spellStart"/>
      <w:r w:rsidRPr="002E1AB3">
        <w:rPr>
          <w:bCs/>
          <w:lang w:val="en-US"/>
        </w:rPr>
        <w:t>Oláh</w:t>
      </w:r>
      <w:proofErr w:type="spellEnd"/>
      <w:r w:rsidRPr="002E1AB3">
        <w:rPr>
          <w:bCs/>
          <w:lang w:val="en-US"/>
        </w:rPr>
        <w:t xml:space="preserve"> </w:t>
      </w:r>
      <w:proofErr w:type="spellStart"/>
      <w:r w:rsidRPr="002E1AB3">
        <w:rPr>
          <w:bCs/>
          <w:lang w:val="en-US"/>
        </w:rPr>
        <w:t>Gábor</w:t>
      </w:r>
      <w:proofErr w:type="spellEnd"/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720"/>
        <w:rPr>
          <w:bCs/>
          <w:lang w:val="en-US"/>
        </w:rPr>
      </w:pPr>
      <w:r w:rsidRPr="002E1AB3">
        <w:rPr>
          <w:bCs/>
          <w:lang w:val="en-US"/>
        </w:rPr>
        <w:t xml:space="preserve">1. Randall Thompson:  </w:t>
      </w:r>
      <w:proofErr w:type="spellStart"/>
      <w:r w:rsidRPr="002E1AB3">
        <w:rPr>
          <w:bCs/>
          <w:lang w:val="en-US"/>
        </w:rPr>
        <w:t>Alleluja</w:t>
      </w:r>
      <w:proofErr w:type="spellEnd"/>
      <w:r w:rsidRPr="002E1AB3">
        <w:rPr>
          <w:bCs/>
          <w:lang w:val="en-US"/>
        </w:rPr>
        <w:t xml:space="preserve"> 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720"/>
        <w:rPr>
          <w:bCs/>
          <w:lang w:val="en-US"/>
        </w:rPr>
      </w:pPr>
      <w:r w:rsidRPr="002E1AB3">
        <w:rPr>
          <w:bCs/>
          <w:lang w:val="en-US"/>
        </w:rPr>
        <w:t xml:space="preserve">2. </w:t>
      </w:r>
      <w:proofErr w:type="spellStart"/>
      <w:r w:rsidRPr="002E1AB3">
        <w:rPr>
          <w:bCs/>
          <w:lang w:val="en-US"/>
        </w:rPr>
        <w:t>Kodály</w:t>
      </w:r>
      <w:proofErr w:type="spellEnd"/>
      <w:r w:rsidRPr="002E1AB3">
        <w:rPr>
          <w:bCs/>
          <w:lang w:val="en-US"/>
        </w:rPr>
        <w:t xml:space="preserve"> </w:t>
      </w:r>
      <w:proofErr w:type="spellStart"/>
      <w:r w:rsidRPr="002E1AB3">
        <w:rPr>
          <w:bCs/>
          <w:lang w:val="en-US"/>
        </w:rPr>
        <w:t>Zoltán</w:t>
      </w:r>
      <w:proofErr w:type="spellEnd"/>
      <w:r w:rsidRPr="002E1AB3">
        <w:rPr>
          <w:bCs/>
          <w:lang w:val="en-US"/>
        </w:rPr>
        <w:t xml:space="preserve">:  </w:t>
      </w:r>
      <w:proofErr w:type="spellStart"/>
      <w:r w:rsidRPr="002E1AB3">
        <w:rPr>
          <w:bCs/>
          <w:lang w:val="en-US"/>
        </w:rPr>
        <w:t>Sík</w:t>
      </w:r>
      <w:proofErr w:type="spellEnd"/>
      <w:r w:rsidRPr="002E1AB3">
        <w:rPr>
          <w:bCs/>
          <w:lang w:val="en-US"/>
        </w:rPr>
        <w:t xml:space="preserve"> </w:t>
      </w:r>
      <w:proofErr w:type="spellStart"/>
      <w:r w:rsidRPr="002E1AB3">
        <w:rPr>
          <w:bCs/>
          <w:lang w:val="en-US"/>
        </w:rPr>
        <w:t>Sándor</w:t>
      </w:r>
      <w:proofErr w:type="spellEnd"/>
      <w:r w:rsidRPr="002E1AB3">
        <w:rPr>
          <w:bCs/>
          <w:lang w:val="en-US"/>
        </w:rPr>
        <w:t xml:space="preserve"> Te </w:t>
      </w:r>
      <w:proofErr w:type="spellStart"/>
      <w:r w:rsidRPr="002E1AB3">
        <w:rPr>
          <w:bCs/>
          <w:lang w:val="en-US"/>
        </w:rPr>
        <w:t>Deuma</w:t>
      </w:r>
      <w:proofErr w:type="spellEnd"/>
      <w:r w:rsidRPr="002E1AB3">
        <w:rPr>
          <w:bCs/>
          <w:lang w:val="en-US"/>
        </w:rPr>
        <w:t xml:space="preserve"> 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720"/>
        <w:rPr>
          <w:bCs/>
          <w:lang w:val="en-US"/>
        </w:rPr>
      </w:pPr>
      <w:r w:rsidRPr="002E1AB3">
        <w:rPr>
          <w:bCs/>
          <w:lang w:val="en-US"/>
        </w:rPr>
        <w:t xml:space="preserve">3. Knut </w:t>
      </w:r>
      <w:proofErr w:type="spellStart"/>
      <w:r w:rsidRPr="002E1AB3">
        <w:rPr>
          <w:bCs/>
          <w:lang w:val="en-US"/>
        </w:rPr>
        <w:t>Nystedt</w:t>
      </w:r>
      <w:proofErr w:type="spellEnd"/>
      <w:r w:rsidRPr="002E1AB3">
        <w:rPr>
          <w:bCs/>
          <w:lang w:val="en-US"/>
        </w:rPr>
        <w:t>:   </w:t>
      </w:r>
      <w:proofErr w:type="spellStart"/>
      <w:r w:rsidRPr="002E1AB3">
        <w:rPr>
          <w:bCs/>
          <w:lang w:val="en-US"/>
        </w:rPr>
        <w:t>Laudate</w:t>
      </w:r>
      <w:proofErr w:type="spellEnd"/>
      <w:r w:rsidRPr="002E1AB3">
        <w:rPr>
          <w:bCs/>
          <w:lang w:val="en-US"/>
        </w:rPr>
        <w:t xml:space="preserve"> </w:t>
      </w:r>
      <w:proofErr w:type="spellStart"/>
      <w:r w:rsidRPr="002E1AB3">
        <w:rPr>
          <w:bCs/>
          <w:lang w:val="en-US"/>
        </w:rPr>
        <w:t>Dominum</w:t>
      </w:r>
      <w:proofErr w:type="spellEnd"/>
      <w:r w:rsidRPr="002E1AB3">
        <w:rPr>
          <w:bCs/>
          <w:lang w:val="en-US"/>
        </w:rPr>
        <w:t> </w:t>
      </w: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r w:rsidRPr="002E1AB3">
        <w:rPr>
          <w:lang w:val="en-US"/>
        </w:rPr>
        <w:t> </w:t>
      </w:r>
    </w:p>
    <w:p w:rsidR="00470AD6" w:rsidRDefault="00470AD6" w:rsidP="00470AD6">
      <w:pPr>
        <w:pStyle w:val="Kzepesrcs22"/>
        <w:ind w:left="-851" w:right="-91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hu-HU" w:eastAsia="hu-HU"/>
        </w:rPr>
        <w:drawing>
          <wp:inline distT="0" distB="0" distL="0" distR="0">
            <wp:extent cx="3752850" cy="2501900"/>
            <wp:effectExtent l="19050" t="0" r="0" b="0"/>
            <wp:docPr id="9" name="Kép 8" descr="Baptistak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tistakoru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36" cy="250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Pr="002E1AB3" w:rsidRDefault="00206B14" w:rsidP="00206B14">
      <w:pPr>
        <w:pStyle w:val="Kzepesrcs22"/>
        <w:ind w:left="-851" w:right="-914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Hang </w:t>
      </w:r>
      <w:proofErr w:type="spellStart"/>
      <w:r>
        <w:rPr>
          <w:rFonts w:ascii="Times New Roman" w:hAnsi="Times New Roman"/>
          <w:b/>
        </w:rPr>
        <w:t>és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tér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kölcsönhatásai</w:t>
      </w:r>
      <w:proofErr w:type="spellEnd"/>
      <w:r w:rsidRPr="002E1AB3">
        <w:rPr>
          <w:rFonts w:ascii="Times New Roman" w:hAnsi="Times New Roman"/>
          <w:b/>
        </w:rPr>
        <w:t xml:space="preserve"> – </w:t>
      </w:r>
      <w:proofErr w:type="spellStart"/>
      <w:r w:rsidRPr="002E1AB3">
        <w:rPr>
          <w:rFonts w:ascii="Times New Roman" w:hAnsi="Times New Roman"/>
          <w:b/>
        </w:rPr>
        <w:t>tudományos</w:t>
      </w:r>
      <w:proofErr w:type="spellEnd"/>
      <w:r w:rsidRPr="002E1AB3">
        <w:rPr>
          <w:rFonts w:ascii="Times New Roman" w:hAnsi="Times New Roman"/>
          <w:b/>
        </w:rPr>
        <w:t xml:space="preserve"> </w:t>
      </w:r>
      <w:proofErr w:type="spellStart"/>
      <w:r w:rsidRPr="002E1AB3">
        <w:rPr>
          <w:rFonts w:ascii="Times New Roman" w:hAnsi="Times New Roman"/>
          <w:b/>
        </w:rPr>
        <w:t>előadás</w:t>
      </w:r>
      <w:proofErr w:type="spellEnd"/>
      <w:r w:rsidRPr="002E1AB3">
        <w:rPr>
          <w:rFonts w:ascii="Times New Roman" w:hAnsi="Times New Roman"/>
          <w:b/>
        </w:rPr>
        <w:tab/>
      </w:r>
      <w:r w:rsidRPr="002E1AB3">
        <w:rPr>
          <w:rFonts w:ascii="Times New Roman" w:hAnsi="Times New Roman"/>
          <w:b/>
        </w:rPr>
        <w:tab/>
      </w:r>
      <w:r w:rsidRPr="002E1AB3">
        <w:rPr>
          <w:rFonts w:ascii="Times New Roman" w:hAnsi="Times New Roman"/>
          <w:b/>
        </w:rPr>
        <w:tab/>
      </w:r>
      <w:r w:rsidRPr="002E1AB3">
        <w:rPr>
          <w:rFonts w:ascii="Times New Roman" w:hAnsi="Times New Roman"/>
          <w:b/>
        </w:rPr>
        <w:tab/>
      </w:r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proofErr w:type="spellStart"/>
      <w:r w:rsidRPr="002E1AB3">
        <w:rPr>
          <w:rFonts w:ascii="Times New Roman" w:hAnsi="Times New Roman"/>
        </w:rPr>
        <w:t>dr.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Augusztinovicz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Fülöp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egyetemi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docens</w:t>
      </w:r>
      <w:proofErr w:type="spellEnd"/>
      <w:r w:rsidRPr="002E1AB3">
        <w:rPr>
          <w:rFonts w:ascii="Times New Roman" w:hAnsi="Times New Roman"/>
        </w:rPr>
        <w:t xml:space="preserve">, </w:t>
      </w:r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proofErr w:type="spellStart"/>
      <w:r w:rsidRPr="002E1AB3">
        <w:rPr>
          <w:rFonts w:ascii="Times New Roman" w:hAnsi="Times New Roman"/>
        </w:rPr>
        <w:lastRenderedPageBreak/>
        <w:t>Akusztikai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és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Stúdiótechnikai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Laboratórium</w:t>
      </w:r>
      <w:proofErr w:type="spellEnd"/>
    </w:p>
    <w:p w:rsidR="00206B14" w:rsidRPr="002E1AB3" w:rsidRDefault="00206B14" w:rsidP="00206B14">
      <w:pPr>
        <w:pStyle w:val="Kzepesrcs22"/>
        <w:ind w:left="-851" w:right="-914" w:firstLine="720"/>
        <w:rPr>
          <w:rFonts w:ascii="Times New Roman" w:hAnsi="Times New Roman"/>
        </w:rPr>
      </w:pPr>
      <w:r w:rsidRPr="002E1AB3">
        <w:rPr>
          <w:rFonts w:ascii="Times New Roman" w:hAnsi="Times New Roman"/>
        </w:rPr>
        <w:t xml:space="preserve">BME </w:t>
      </w:r>
      <w:proofErr w:type="spellStart"/>
      <w:r w:rsidRPr="002E1AB3">
        <w:rPr>
          <w:rFonts w:ascii="Times New Roman" w:hAnsi="Times New Roman"/>
        </w:rPr>
        <w:t>Hálózati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Rendszerek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és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Szolgáltatások</w:t>
      </w:r>
      <w:proofErr w:type="spellEnd"/>
      <w:r w:rsidRPr="002E1AB3">
        <w:rPr>
          <w:rFonts w:ascii="Times New Roman" w:hAnsi="Times New Roman"/>
        </w:rPr>
        <w:t xml:space="preserve"> </w:t>
      </w:r>
      <w:proofErr w:type="spellStart"/>
      <w:r w:rsidRPr="002E1AB3">
        <w:rPr>
          <w:rFonts w:ascii="Times New Roman" w:hAnsi="Times New Roman"/>
        </w:rPr>
        <w:t>Tanszék</w:t>
      </w:r>
      <w:proofErr w:type="spellEnd"/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</w:p>
    <w:p w:rsidR="00470AD6" w:rsidRPr="002E1AB3" w:rsidRDefault="00470AD6" w:rsidP="00374EE2">
      <w:pPr>
        <w:widowControl w:val="0"/>
        <w:autoSpaceDE w:val="0"/>
        <w:autoSpaceDN w:val="0"/>
        <w:adjustRightInd w:val="0"/>
        <w:ind w:left="-851" w:right="-914"/>
        <w:jc w:val="center"/>
        <w:rPr>
          <w:lang w:val="en-US"/>
        </w:rPr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10" name="Kép 9" descr="AugusztinoviczFu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ztinoviczFulo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D6" w:rsidRDefault="00470AD6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  <w:proofErr w:type="spellStart"/>
      <w:r w:rsidRPr="002E1AB3">
        <w:rPr>
          <w:b/>
          <w:lang w:val="en-US"/>
        </w:rPr>
        <w:t>Budapesti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Akadémiai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Kórustársaság</w:t>
      </w:r>
      <w:proofErr w:type="spellEnd"/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  <w:proofErr w:type="spellStart"/>
      <w:r w:rsidRPr="002E1AB3">
        <w:rPr>
          <w:lang w:val="en-US"/>
        </w:rPr>
        <w:t>Karnagy</w:t>
      </w:r>
      <w:proofErr w:type="spellEnd"/>
      <w:r w:rsidRPr="002E1AB3">
        <w:rPr>
          <w:lang w:val="en-US"/>
        </w:rPr>
        <w:t xml:space="preserve">: </w:t>
      </w:r>
      <w:proofErr w:type="spellStart"/>
      <w:r w:rsidRPr="002E1AB3">
        <w:rPr>
          <w:lang w:val="en-US"/>
        </w:rPr>
        <w:t>Hollerung</w:t>
      </w:r>
      <w:proofErr w:type="spellEnd"/>
      <w:r w:rsidRPr="002E1AB3">
        <w:rPr>
          <w:lang w:val="en-US"/>
        </w:rPr>
        <w:t xml:space="preserve"> </w:t>
      </w:r>
      <w:proofErr w:type="spellStart"/>
      <w:r w:rsidRPr="002E1AB3">
        <w:rPr>
          <w:lang w:val="en-US"/>
        </w:rPr>
        <w:t>Gábor</w:t>
      </w:r>
      <w:proofErr w:type="spellEnd"/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  <w:r w:rsidRPr="002E1AB3">
        <w:rPr>
          <w:lang w:val="en-US"/>
        </w:rPr>
        <w:tab/>
      </w: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r w:rsidRPr="002E1AB3">
        <w:rPr>
          <w:lang w:val="en-US"/>
        </w:rPr>
        <w:tab/>
      </w:r>
      <w:r>
        <w:rPr>
          <w:lang w:val="en-US"/>
        </w:rPr>
        <w:tab/>
      </w:r>
      <w:r w:rsidRPr="002E1AB3">
        <w:rPr>
          <w:lang w:val="en-US"/>
        </w:rPr>
        <w:t xml:space="preserve">Rossini: Petite </w:t>
      </w:r>
      <w:proofErr w:type="spellStart"/>
      <w:r w:rsidRPr="002E1AB3">
        <w:rPr>
          <w:lang w:val="en-US"/>
        </w:rPr>
        <w:t>messe</w:t>
      </w:r>
      <w:proofErr w:type="spellEnd"/>
      <w:r w:rsidRPr="002E1AB3">
        <w:rPr>
          <w:lang w:val="en-US"/>
        </w:rPr>
        <w:t xml:space="preserve"> </w:t>
      </w:r>
      <w:proofErr w:type="spellStart"/>
      <w:r w:rsidRPr="002E1AB3">
        <w:rPr>
          <w:lang w:val="en-US"/>
        </w:rPr>
        <w:t>solennele</w:t>
      </w:r>
      <w:proofErr w:type="spellEnd"/>
    </w:p>
    <w:p w:rsidR="00206B14" w:rsidRPr="002E1AB3" w:rsidRDefault="00206B14" w:rsidP="00206B14">
      <w:pPr>
        <w:widowControl w:val="0"/>
        <w:autoSpaceDE w:val="0"/>
        <w:autoSpaceDN w:val="0"/>
        <w:adjustRightInd w:val="0"/>
        <w:ind w:left="-143" w:right="-914" w:firstLine="851"/>
        <w:rPr>
          <w:lang w:val="en-US"/>
        </w:rPr>
      </w:pPr>
      <w:proofErr w:type="spellStart"/>
      <w:r>
        <w:rPr>
          <w:lang w:val="en-US"/>
        </w:rPr>
        <w:t>Zongorán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kísér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Tóth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Mariann</w:t>
      </w:r>
      <w:proofErr w:type="spellEnd"/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b/>
          <w:lang w:val="en-US"/>
        </w:rPr>
      </w:pPr>
      <w:r>
        <w:rPr>
          <w:b/>
          <w:noProof/>
          <w:lang w:eastAsia="hu-HU"/>
        </w:rPr>
        <w:drawing>
          <wp:inline distT="0" distB="0" distL="0" distR="0">
            <wp:extent cx="4448175" cy="2965450"/>
            <wp:effectExtent l="19050" t="0" r="9525" b="0"/>
            <wp:docPr id="11" name="Kép 10" descr="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447" cy="29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  <w:r w:rsidRPr="002E1AB3">
        <w:rPr>
          <w:b/>
          <w:lang w:val="en-US"/>
        </w:rPr>
        <w:t>“</w:t>
      </w:r>
      <w:proofErr w:type="spellStart"/>
      <w:r w:rsidRPr="002E1AB3">
        <w:rPr>
          <w:b/>
          <w:lang w:val="en-US"/>
        </w:rPr>
        <w:t>Zene</w:t>
      </w:r>
      <w:proofErr w:type="spellEnd"/>
      <w:r w:rsidRPr="002E1AB3">
        <w:rPr>
          <w:b/>
          <w:lang w:val="en-US"/>
        </w:rPr>
        <w:t xml:space="preserve"> – a </w:t>
      </w:r>
      <w:proofErr w:type="spellStart"/>
      <w:r w:rsidRPr="002E1AB3">
        <w:rPr>
          <w:b/>
          <w:lang w:val="en-US"/>
        </w:rPr>
        <w:t>hangban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rejlő</w:t>
      </w:r>
      <w:proofErr w:type="spellEnd"/>
      <w:r w:rsidRPr="002E1AB3">
        <w:rPr>
          <w:b/>
          <w:lang w:val="en-US"/>
        </w:rPr>
        <w:t xml:space="preserve"> rend” – </w:t>
      </w:r>
      <w:proofErr w:type="spellStart"/>
      <w:r w:rsidRPr="002E1AB3">
        <w:rPr>
          <w:b/>
          <w:lang w:val="en-US"/>
        </w:rPr>
        <w:t>zenei</w:t>
      </w:r>
      <w:proofErr w:type="spellEnd"/>
      <w:r w:rsidRPr="002E1AB3">
        <w:rPr>
          <w:b/>
          <w:lang w:val="en-US"/>
        </w:rPr>
        <w:t xml:space="preserve"> </w:t>
      </w:r>
      <w:proofErr w:type="spellStart"/>
      <w:r w:rsidRPr="002E1AB3">
        <w:rPr>
          <w:b/>
          <w:lang w:val="en-US"/>
        </w:rPr>
        <w:t>előadás</w:t>
      </w:r>
      <w:proofErr w:type="spellEnd"/>
      <w:r w:rsidRPr="002E1AB3">
        <w:rPr>
          <w:b/>
          <w:lang w:val="en-US"/>
        </w:rPr>
        <w:t xml:space="preserve">, </w:t>
      </w: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 w:firstLine="851"/>
        <w:rPr>
          <w:lang w:val="en-US"/>
        </w:rPr>
      </w:pPr>
      <w:proofErr w:type="spellStart"/>
      <w:r w:rsidRPr="002E1AB3">
        <w:rPr>
          <w:lang w:val="en-US"/>
        </w:rPr>
        <w:t>Hollerung</w:t>
      </w:r>
      <w:proofErr w:type="spellEnd"/>
      <w:r w:rsidRPr="002E1AB3">
        <w:rPr>
          <w:lang w:val="en-US"/>
        </w:rPr>
        <w:t xml:space="preserve"> </w:t>
      </w:r>
      <w:proofErr w:type="spellStart"/>
      <w:r w:rsidRPr="002E1AB3">
        <w:rPr>
          <w:lang w:val="en-US"/>
        </w:rPr>
        <w:t>Gábor</w:t>
      </w:r>
      <w:proofErr w:type="spellEnd"/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b/>
          <w:lang w:val="en-US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12" name="Kép 11" descr="HollerungG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erungGabo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D6" w:rsidRDefault="00470AD6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</w:p>
    <w:p w:rsidR="00470AD6" w:rsidRDefault="00470AD6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</w:p>
    <w:p w:rsidR="00206B14" w:rsidRDefault="00206B14" w:rsidP="00206B14">
      <w:pPr>
        <w:widowControl w:val="0"/>
        <w:autoSpaceDE w:val="0"/>
        <w:autoSpaceDN w:val="0"/>
        <w:adjustRightInd w:val="0"/>
        <w:ind w:left="-851" w:right="-914"/>
        <w:rPr>
          <w:b/>
          <w:lang w:val="en-US"/>
        </w:rPr>
      </w:pPr>
      <w:proofErr w:type="spellStart"/>
      <w:r>
        <w:rPr>
          <w:b/>
          <w:lang w:val="en-US"/>
        </w:rPr>
        <w:t>Közös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búcsúének</w:t>
      </w:r>
      <w:proofErr w:type="spellEnd"/>
      <w:r>
        <w:rPr>
          <w:b/>
          <w:lang w:val="en-US"/>
        </w:rPr>
        <w:t xml:space="preserve"> (</w:t>
      </w:r>
      <w:proofErr w:type="spellStart"/>
      <w:proofErr w:type="gramStart"/>
      <w:r>
        <w:rPr>
          <w:b/>
          <w:lang w:val="en-US"/>
        </w:rPr>
        <w:t>minden</w:t>
      </w:r>
      <w:proofErr w:type="spellEnd"/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kórus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énekli</w:t>
      </w:r>
      <w:proofErr w:type="spellEnd"/>
      <w:r>
        <w:rPr>
          <w:b/>
          <w:lang w:val="en-US"/>
        </w:rPr>
        <w:t>)</w:t>
      </w:r>
    </w:p>
    <w:p w:rsidR="00E1543B" w:rsidRDefault="00206B14" w:rsidP="00E1543B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proofErr w:type="spellStart"/>
      <w:r w:rsidRPr="00745AF9">
        <w:rPr>
          <w:lang w:val="en-US"/>
        </w:rPr>
        <w:t>Kodály</w:t>
      </w:r>
      <w:proofErr w:type="spellEnd"/>
      <w:r w:rsidRPr="00745AF9">
        <w:rPr>
          <w:lang w:val="en-US"/>
        </w:rPr>
        <w:t xml:space="preserve"> </w:t>
      </w:r>
      <w:proofErr w:type="spellStart"/>
      <w:r w:rsidRPr="00745AF9">
        <w:rPr>
          <w:lang w:val="en-US"/>
        </w:rPr>
        <w:t>Zoltán</w:t>
      </w:r>
      <w:proofErr w:type="spellEnd"/>
      <w:r w:rsidRPr="00745AF9">
        <w:rPr>
          <w:lang w:val="en-US"/>
        </w:rPr>
        <w:t xml:space="preserve">: </w:t>
      </w:r>
      <w:proofErr w:type="spellStart"/>
      <w:r w:rsidRPr="00745AF9">
        <w:rPr>
          <w:lang w:val="en-US"/>
        </w:rPr>
        <w:t>Esti</w:t>
      </w:r>
      <w:proofErr w:type="spellEnd"/>
      <w:r w:rsidRPr="00745AF9">
        <w:rPr>
          <w:lang w:val="en-US"/>
        </w:rPr>
        <w:t xml:space="preserve"> </w:t>
      </w:r>
      <w:proofErr w:type="spellStart"/>
      <w:r w:rsidRPr="00745AF9">
        <w:rPr>
          <w:lang w:val="en-US"/>
        </w:rPr>
        <w:t>dal</w:t>
      </w:r>
      <w:proofErr w:type="spellEnd"/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lang w:val="en-US"/>
        </w:rPr>
      </w:pPr>
      <w:r>
        <w:rPr>
          <w:noProof/>
          <w:lang w:eastAsia="hu-HU"/>
        </w:rPr>
        <w:drawing>
          <wp:inline distT="0" distB="0" distL="0" distR="0">
            <wp:extent cx="4743450" cy="3162300"/>
            <wp:effectExtent l="19050" t="0" r="0" b="0"/>
            <wp:docPr id="13" name="Kép 12" descr="vege_koszonetmo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_koszonetmonda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804" cy="31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3B" w:rsidRDefault="00E1543B" w:rsidP="00E1543B">
      <w:pPr>
        <w:widowControl w:val="0"/>
        <w:autoSpaceDE w:val="0"/>
        <w:autoSpaceDN w:val="0"/>
        <w:adjustRightInd w:val="0"/>
        <w:ind w:left="-851" w:right="-914"/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-----------------------------------------------------------------------------------------------------------------------------------------------</w:t>
      </w:r>
    </w:p>
    <w:p w:rsidR="00470AD6" w:rsidRDefault="00470AD6" w:rsidP="00E1543B">
      <w:pPr>
        <w:widowControl w:val="0"/>
        <w:autoSpaceDE w:val="0"/>
        <w:autoSpaceDN w:val="0"/>
        <w:adjustRightInd w:val="0"/>
        <w:ind w:left="-851" w:right="-914"/>
        <w:rPr>
          <w:rFonts w:ascii="Times" w:hAnsi="Times"/>
          <w:sz w:val="24"/>
          <w:szCs w:val="24"/>
        </w:rPr>
      </w:pPr>
    </w:p>
    <w:p w:rsidR="00206B14" w:rsidRDefault="00E1543B" w:rsidP="00E1543B">
      <w:pPr>
        <w:widowControl w:val="0"/>
        <w:autoSpaceDE w:val="0"/>
        <w:autoSpaceDN w:val="0"/>
        <w:adjustRightInd w:val="0"/>
        <w:ind w:left="-851" w:right="-914"/>
        <w:rPr>
          <w:rFonts w:ascii="Times" w:hAnsi="Times"/>
          <w:sz w:val="24"/>
          <w:szCs w:val="24"/>
        </w:rPr>
      </w:pPr>
      <w:proofErr w:type="spellStart"/>
      <w:r>
        <w:rPr>
          <w:rFonts w:ascii="Times" w:hAnsi="Times"/>
          <w:sz w:val="24"/>
          <w:szCs w:val="24"/>
        </w:rPr>
        <w:t>Vicsi</w:t>
      </w:r>
      <w:proofErr w:type="spellEnd"/>
      <w:r>
        <w:rPr>
          <w:rFonts w:ascii="Times" w:hAnsi="Times"/>
          <w:sz w:val="24"/>
          <w:szCs w:val="24"/>
        </w:rPr>
        <w:t xml:space="preserve"> Klára elnök megköszönte az MTA vezetőségének, hogy helyet biztosított a rendezvénynek és bezárta a rendhagyó AKB ülést.</w:t>
      </w:r>
      <w:r w:rsidR="00954A5F">
        <w:rPr>
          <w:rFonts w:ascii="Times" w:hAnsi="Times"/>
          <w:sz w:val="24"/>
          <w:szCs w:val="24"/>
        </w:rPr>
        <w:t xml:space="preserve"> </w:t>
      </w:r>
    </w:p>
    <w:p w:rsidR="00470AD6" w:rsidRDefault="00470AD6" w:rsidP="00E1543B">
      <w:pPr>
        <w:widowControl w:val="0"/>
        <w:autoSpaceDE w:val="0"/>
        <w:autoSpaceDN w:val="0"/>
        <w:adjustRightInd w:val="0"/>
        <w:ind w:left="-851" w:right="-914"/>
        <w:rPr>
          <w:rFonts w:ascii="Times" w:hAnsi="Times"/>
          <w:sz w:val="24"/>
          <w:szCs w:val="24"/>
        </w:rPr>
      </w:pPr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14" name="Kép 13" descr="IMG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rFonts w:ascii="Times" w:hAnsi="Times"/>
          <w:sz w:val="24"/>
          <w:szCs w:val="24"/>
        </w:rPr>
      </w:pPr>
    </w:p>
    <w:p w:rsidR="00470AD6" w:rsidRDefault="00470AD6" w:rsidP="00470AD6">
      <w:pPr>
        <w:widowControl w:val="0"/>
        <w:autoSpaceDE w:val="0"/>
        <w:autoSpaceDN w:val="0"/>
        <w:adjustRightInd w:val="0"/>
        <w:ind w:left="-851" w:right="-914"/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15" name="Kép 14" descr="viragat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agatada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AD6" w:rsidSect="00F75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601F1"/>
    <w:multiLevelType w:val="hybridMultilevel"/>
    <w:tmpl w:val="86108B1A"/>
    <w:lvl w:ilvl="0" w:tplc="6ED08ED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34445B90"/>
    <w:multiLevelType w:val="hybridMultilevel"/>
    <w:tmpl w:val="86C00554"/>
    <w:lvl w:ilvl="0" w:tplc="A7C484A0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49" w:hanging="360"/>
      </w:pPr>
    </w:lvl>
    <w:lvl w:ilvl="2" w:tplc="040E001B" w:tentative="1">
      <w:start w:val="1"/>
      <w:numFmt w:val="lowerRoman"/>
      <w:lvlText w:val="%3."/>
      <w:lvlJc w:val="right"/>
      <w:pPr>
        <w:ind w:left="1669" w:hanging="180"/>
      </w:pPr>
    </w:lvl>
    <w:lvl w:ilvl="3" w:tplc="040E000F" w:tentative="1">
      <w:start w:val="1"/>
      <w:numFmt w:val="decimal"/>
      <w:lvlText w:val="%4."/>
      <w:lvlJc w:val="left"/>
      <w:pPr>
        <w:ind w:left="2389" w:hanging="360"/>
      </w:pPr>
    </w:lvl>
    <w:lvl w:ilvl="4" w:tplc="040E0019" w:tentative="1">
      <w:start w:val="1"/>
      <w:numFmt w:val="lowerLetter"/>
      <w:lvlText w:val="%5."/>
      <w:lvlJc w:val="left"/>
      <w:pPr>
        <w:ind w:left="3109" w:hanging="360"/>
      </w:pPr>
    </w:lvl>
    <w:lvl w:ilvl="5" w:tplc="040E001B" w:tentative="1">
      <w:start w:val="1"/>
      <w:numFmt w:val="lowerRoman"/>
      <w:lvlText w:val="%6."/>
      <w:lvlJc w:val="right"/>
      <w:pPr>
        <w:ind w:left="3829" w:hanging="180"/>
      </w:pPr>
    </w:lvl>
    <w:lvl w:ilvl="6" w:tplc="040E000F" w:tentative="1">
      <w:start w:val="1"/>
      <w:numFmt w:val="decimal"/>
      <w:lvlText w:val="%7."/>
      <w:lvlJc w:val="left"/>
      <w:pPr>
        <w:ind w:left="4549" w:hanging="360"/>
      </w:pPr>
    </w:lvl>
    <w:lvl w:ilvl="7" w:tplc="040E0019" w:tentative="1">
      <w:start w:val="1"/>
      <w:numFmt w:val="lowerLetter"/>
      <w:lvlText w:val="%8."/>
      <w:lvlJc w:val="left"/>
      <w:pPr>
        <w:ind w:left="5269" w:hanging="360"/>
      </w:pPr>
    </w:lvl>
    <w:lvl w:ilvl="8" w:tplc="040E001B" w:tentative="1">
      <w:start w:val="1"/>
      <w:numFmt w:val="lowerRoman"/>
      <w:lvlText w:val="%9."/>
      <w:lvlJc w:val="right"/>
      <w:pPr>
        <w:ind w:left="59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2EAE"/>
    <w:rsid w:val="00025EB9"/>
    <w:rsid w:val="000346A9"/>
    <w:rsid w:val="0005130D"/>
    <w:rsid w:val="00073467"/>
    <w:rsid w:val="000B279C"/>
    <w:rsid w:val="00107B8F"/>
    <w:rsid w:val="00137583"/>
    <w:rsid w:val="00187EF0"/>
    <w:rsid w:val="00206B14"/>
    <w:rsid w:val="00315239"/>
    <w:rsid w:val="003534DC"/>
    <w:rsid w:val="00374EE2"/>
    <w:rsid w:val="003F3F3F"/>
    <w:rsid w:val="00450D3E"/>
    <w:rsid w:val="00470AD6"/>
    <w:rsid w:val="004E5EE0"/>
    <w:rsid w:val="00500C05"/>
    <w:rsid w:val="005415A0"/>
    <w:rsid w:val="00573A3A"/>
    <w:rsid w:val="005C5E7F"/>
    <w:rsid w:val="005E50C7"/>
    <w:rsid w:val="006129E0"/>
    <w:rsid w:val="006A3AC0"/>
    <w:rsid w:val="0070194F"/>
    <w:rsid w:val="00793B54"/>
    <w:rsid w:val="007A14FC"/>
    <w:rsid w:val="008277D6"/>
    <w:rsid w:val="00870C33"/>
    <w:rsid w:val="0088234C"/>
    <w:rsid w:val="00897820"/>
    <w:rsid w:val="00934CDF"/>
    <w:rsid w:val="00954A5F"/>
    <w:rsid w:val="009D7539"/>
    <w:rsid w:val="009E0C37"/>
    <w:rsid w:val="00A410BE"/>
    <w:rsid w:val="00A51D62"/>
    <w:rsid w:val="00AF20B3"/>
    <w:rsid w:val="00B740FB"/>
    <w:rsid w:val="00C57F4C"/>
    <w:rsid w:val="00C60AE8"/>
    <w:rsid w:val="00CC341C"/>
    <w:rsid w:val="00CF255E"/>
    <w:rsid w:val="00D066D7"/>
    <w:rsid w:val="00D36F94"/>
    <w:rsid w:val="00D62EAE"/>
    <w:rsid w:val="00D87C10"/>
    <w:rsid w:val="00D93A68"/>
    <w:rsid w:val="00E1543B"/>
    <w:rsid w:val="00E6712D"/>
    <w:rsid w:val="00E97C5B"/>
    <w:rsid w:val="00EA78A4"/>
    <w:rsid w:val="00EC1198"/>
    <w:rsid w:val="00EC3505"/>
    <w:rsid w:val="00EF6A64"/>
    <w:rsid w:val="00F0739A"/>
    <w:rsid w:val="00F35B65"/>
    <w:rsid w:val="00F757F2"/>
    <w:rsid w:val="00FC787D"/>
    <w:rsid w:val="00FE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57F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97C5B"/>
    <w:rPr>
      <w:color w:val="0000FF" w:themeColor="hyperlink"/>
      <w:u w:val="single"/>
    </w:rPr>
  </w:style>
  <w:style w:type="paragraph" w:customStyle="1" w:styleId="Kzepesrcs21">
    <w:name w:val="Közepes rács 21"/>
    <w:uiPriority w:val="1"/>
    <w:qFormat/>
    <w:rsid w:val="00D066D7"/>
    <w:pPr>
      <w:spacing w:line="240" w:lineRule="auto"/>
    </w:pPr>
    <w:rPr>
      <w:rFonts w:ascii="Cambria" w:eastAsia="Cambria" w:hAnsi="Cambria" w:cs="Times New Roman"/>
      <w:sz w:val="24"/>
      <w:szCs w:val="24"/>
      <w:lang w:val="de-DE" w:eastAsia="ja-JP"/>
    </w:rPr>
  </w:style>
  <w:style w:type="paragraph" w:customStyle="1" w:styleId="Kzepesrcs22">
    <w:name w:val="Közepes rács 22"/>
    <w:uiPriority w:val="1"/>
    <w:qFormat/>
    <w:rsid w:val="00206B14"/>
    <w:pPr>
      <w:spacing w:line="240" w:lineRule="auto"/>
    </w:pPr>
    <w:rPr>
      <w:rFonts w:ascii="Cambria" w:eastAsia="Cambria" w:hAnsi="Cambria" w:cs="Times New Roman"/>
      <w:sz w:val="24"/>
      <w:szCs w:val="24"/>
      <w:lang w:val="de-DE" w:eastAsia="ja-JP"/>
    </w:rPr>
  </w:style>
  <w:style w:type="paragraph" w:customStyle="1" w:styleId="Nincstrkz1">
    <w:name w:val="Nincs térköz1"/>
    <w:uiPriority w:val="1"/>
    <w:qFormat/>
    <w:rsid w:val="00206B14"/>
    <w:pPr>
      <w:spacing w:line="240" w:lineRule="auto"/>
    </w:pPr>
    <w:rPr>
      <w:rFonts w:ascii="Times New Roman" w:eastAsia="MS Mincho" w:hAnsi="Times New Roman" w:cs="Times New Roman"/>
      <w:noProof/>
      <w:sz w:val="24"/>
      <w:szCs w:val="24"/>
      <w:lang w:eastAsia="ja-JP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54A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4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57F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97C5B"/>
    <w:rPr>
      <w:color w:val="0000FF" w:themeColor="hyperlink"/>
      <w:u w:val="single"/>
    </w:rPr>
  </w:style>
  <w:style w:type="paragraph" w:customStyle="1" w:styleId="Kzepesrcs21">
    <w:name w:val="Közepes rács 21"/>
    <w:uiPriority w:val="1"/>
    <w:qFormat/>
    <w:rsid w:val="00D066D7"/>
    <w:pPr>
      <w:spacing w:line="240" w:lineRule="auto"/>
    </w:pPr>
    <w:rPr>
      <w:rFonts w:ascii="Cambria" w:eastAsia="Cambria" w:hAnsi="Cambria" w:cs="Times New Roman"/>
      <w:sz w:val="24"/>
      <w:szCs w:val="24"/>
      <w:lang w:val="de-D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ta.hu/mta_hirei/tudomany-es-muveszet-talalkozasa-a-hang-vilagnapja-az-akademian-131716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359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BME-TMIT</Company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Olaszy Gábor</dc:creator>
  <cp:lastModifiedBy>Dr. Olaszy Gábor</cp:lastModifiedBy>
  <cp:revision>7</cp:revision>
  <dcterms:created xsi:type="dcterms:W3CDTF">2013-04-22T12:11:00Z</dcterms:created>
  <dcterms:modified xsi:type="dcterms:W3CDTF">2013-05-09T10:42:00Z</dcterms:modified>
</cp:coreProperties>
</file>